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B049" w14:textId="77777777" w:rsidR="009050CB" w:rsidRPr="00F335E3" w:rsidRDefault="009050CB" w:rsidP="00CE60D1">
      <w:pPr>
        <w:jc w:val="both"/>
        <w:rPr>
          <w:rFonts w:ascii="Calibri" w:hAnsi="Calibri" w:cs="Calibri"/>
          <w:lang w:val="en-US"/>
        </w:rPr>
      </w:pPr>
    </w:p>
    <w:p w14:paraId="102C07CC" w14:textId="77777777" w:rsidR="002E7987" w:rsidRPr="00F335E3" w:rsidRDefault="002E7987" w:rsidP="00CE60D1">
      <w:pPr>
        <w:jc w:val="both"/>
        <w:rPr>
          <w:rFonts w:ascii="Calibri" w:hAnsi="Calibri" w:cs="Calibri"/>
          <w:lang w:val="en-US"/>
        </w:rPr>
      </w:pPr>
    </w:p>
    <w:p w14:paraId="145C501F" w14:textId="77777777" w:rsidR="001304D6" w:rsidRPr="00F335E3" w:rsidRDefault="001304D6" w:rsidP="00CE60D1">
      <w:pPr>
        <w:jc w:val="both"/>
        <w:rPr>
          <w:rFonts w:ascii="Calibri" w:hAnsi="Calibri" w:cs="Calibri"/>
          <w:lang w:val="en-US"/>
        </w:rPr>
      </w:pPr>
      <w:r w:rsidRPr="00F335E3">
        <w:rPr>
          <w:rFonts w:ascii="Calibri" w:hAnsi="Calibri" w:cs="Calibri"/>
          <w:lang w:val="en-US"/>
        </w:rPr>
        <w:t xml:space="preserve">CONTENTS: </w:t>
      </w:r>
    </w:p>
    <w:p w14:paraId="347A679D" w14:textId="3C79DD2B" w:rsidR="001304D6" w:rsidRPr="00F335E3" w:rsidRDefault="001304D6" w:rsidP="00CE60D1">
      <w:pPr>
        <w:pStyle w:val="ListParagraph"/>
        <w:numPr>
          <w:ilvl w:val="0"/>
          <w:numId w:val="4"/>
        </w:numPr>
        <w:spacing w:before="240" w:after="240"/>
        <w:ind w:left="714" w:hanging="357"/>
        <w:jc w:val="both"/>
        <w:rPr>
          <w:rFonts w:ascii="Calibri" w:hAnsi="Calibri" w:cs="Calibri"/>
          <w:lang w:val="en-US"/>
        </w:rPr>
      </w:pPr>
      <w:r w:rsidRPr="00F335E3">
        <w:rPr>
          <w:rFonts w:ascii="Calibri" w:hAnsi="Calibri" w:cs="Calibri"/>
          <w:lang w:val="en-US"/>
        </w:rPr>
        <w:t>PURPOSE</w:t>
      </w:r>
    </w:p>
    <w:p w14:paraId="56E5CE45" w14:textId="0C99ED91" w:rsidR="001304D6" w:rsidRPr="00F335E3" w:rsidRDefault="001304D6" w:rsidP="00CE60D1">
      <w:pPr>
        <w:pStyle w:val="ListParagraph"/>
        <w:numPr>
          <w:ilvl w:val="0"/>
          <w:numId w:val="4"/>
        </w:numPr>
        <w:spacing w:before="240" w:after="240"/>
        <w:ind w:left="714" w:hanging="357"/>
        <w:jc w:val="both"/>
        <w:rPr>
          <w:rFonts w:ascii="Calibri" w:hAnsi="Calibri" w:cs="Calibri"/>
          <w:lang w:val="en-US"/>
        </w:rPr>
      </w:pPr>
      <w:r w:rsidRPr="00F335E3">
        <w:rPr>
          <w:rFonts w:ascii="Calibri" w:hAnsi="Calibri" w:cs="Calibri"/>
          <w:lang w:val="en-US"/>
        </w:rPr>
        <w:t>FIELD OF APPLICATION</w:t>
      </w:r>
    </w:p>
    <w:p w14:paraId="00156B6A" w14:textId="60F568EB" w:rsidR="002E32F1" w:rsidRPr="00F335E3" w:rsidRDefault="0058437C" w:rsidP="00CE60D1">
      <w:pPr>
        <w:pStyle w:val="ListParagraph"/>
        <w:numPr>
          <w:ilvl w:val="0"/>
          <w:numId w:val="4"/>
        </w:numPr>
        <w:spacing w:before="240" w:after="240"/>
        <w:ind w:left="714" w:hanging="357"/>
        <w:jc w:val="both"/>
        <w:rPr>
          <w:rFonts w:ascii="Calibri" w:hAnsi="Calibri" w:cs="Calibri"/>
          <w:lang w:val="en-US"/>
        </w:rPr>
      </w:pPr>
      <w:r w:rsidRPr="00F335E3">
        <w:rPr>
          <w:rFonts w:ascii="Calibri" w:hAnsi="Calibri" w:cs="Calibri"/>
          <w:lang w:val="en-US"/>
        </w:rPr>
        <w:t>DIPLOMA THESIS DEFENCE</w:t>
      </w:r>
    </w:p>
    <w:p w14:paraId="50C670DD" w14:textId="74593C52" w:rsidR="002E32F1" w:rsidRPr="00F335E3" w:rsidRDefault="00183975" w:rsidP="00CE60D1">
      <w:pPr>
        <w:pStyle w:val="ListParagraph"/>
        <w:numPr>
          <w:ilvl w:val="1"/>
          <w:numId w:val="4"/>
        </w:numPr>
        <w:spacing w:before="240" w:after="240"/>
        <w:ind w:left="714" w:hanging="357"/>
        <w:jc w:val="both"/>
        <w:rPr>
          <w:rFonts w:ascii="Calibri" w:hAnsi="Calibri" w:cs="Calibri"/>
          <w:lang w:val="en-US"/>
        </w:rPr>
      </w:pPr>
      <w:r w:rsidRPr="00F335E3">
        <w:rPr>
          <w:rFonts w:ascii="Calibri" w:hAnsi="Calibri" w:cs="Calibri"/>
          <w:lang w:val="en-US"/>
        </w:rPr>
        <w:t>Prerequisites</w:t>
      </w:r>
    </w:p>
    <w:p w14:paraId="6E6C66B0" w14:textId="65359B4C" w:rsidR="007B0A31" w:rsidRPr="00F335E3" w:rsidRDefault="007B0A31" w:rsidP="00CE60D1">
      <w:pPr>
        <w:pStyle w:val="ListParagraph"/>
        <w:numPr>
          <w:ilvl w:val="1"/>
          <w:numId w:val="4"/>
        </w:numPr>
        <w:spacing w:before="240" w:after="240"/>
        <w:ind w:left="714" w:hanging="357"/>
        <w:jc w:val="both"/>
        <w:rPr>
          <w:rFonts w:ascii="Calibri" w:hAnsi="Calibri" w:cs="Calibri"/>
          <w:lang w:val="en-US"/>
        </w:rPr>
      </w:pPr>
      <w:r w:rsidRPr="00F335E3">
        <w:rPr>
          <w:rFonts w:ascii="Calibri" w:hAnsi="Calibri" w:cs="Calibri"/>
          <w:lang w:val="en-US"/>
        </w:rPr>
        <w:t xml:space="preserve">Procedure instructions </w:t>
      </w:r>
    </w:p>
    <w:p w14:paraId="5A4406BB" w14:textId="4FAC544A" w:rsidR="00517FB2" w:rsidRPr="00F335E3" w:rsidRDefault="00517FB2" w:rsidP="00CE60D1">
      <w:pPr>
        <w:jc w:val="both"/>
        <w:rPr>
          <w:rFonts w:ascii="Calibri" w:hAnsi="Calibri" w:cs="Calibri"/>
          <w:lang w:val="en-US"/>
        </w:rPr>
      </w:pPr>
    </w:p>
    <w:p w14:paraId="6B13D253" w14:textId="77777777" w:rsidR="00FA474F" w:rsidRPr="00F335E3" w:rsidRDefault="00FA474F" w:rsidP="00CE60D1">
      <w:pPr>
        <w:jc w:val="both"/>
        <w:rPr>
          <w:rFonts w:ascii="Calibri" w:hAnsi="Calibri" w:cs="Calibri"/>
          <w:lang w:val="en-US"/>
        </w:rPr>
      </w:pPr>
    </w:p>
    <w:p w14:paraId="7EE6C034" w14:textId="77777777" w:rsidR="00254B9B" w:rsidRPr="00F335E3" w:rsidRDefault="00254B9B" w:rsidP="00CE60D1">
      <w:pPr>
        <w:jc w:val="both"/>
        <w:rPr>
          <w:rFonts w:ascii="Calibri" w:hAnsi="Calibri" w:cs="Calibri"/>
          <w:lang w:val="en-US"/>
        </w:rPr>
      </w:pPr>
    </w:p>
    <w:p w14:paraId="47819FE5" w14:textId="77777777" w:rsidR="00254B9B" w:rsidRPr="00F335E3" w:rsidRDefault="00254B9B" w:rsidP="00CE60D1">
      <w:pPr>
        <w:jc w:val="both"/>
        <w:rPr>
          <w:rFonts w:ascii="Calibri" w:hAnsi="Calibri" w:cs="Calibri"/>
          <w:lang w:val="en-US"/>
        </w:rPr>
      </w:pPr>
    </w:p>
    <w:p w14:paraId="75032BD5" w14:textId="77777777" w:rsidR="00254B9B" w:rsidRPr="00F335E3" w:rsidRDefault="00254B9B" w:rsidP="00CE60D1">
      <w:pPr>
        <w:jc w:val="both"/>
        <w:rPr>
          <w:rFonts w:ascii="Calibri" w:hAnsi="Calibri" w:cs="Calibri"/>
          <w:lang w:val="en-US"/>
        </w:rPr>
      </w:pPr>
    </w:p>
    <w:p w14:paraId="6F16D8F2" w14:textId="77777777" w:rsidR="00254B9B" w:rsidRPr="00F335E3" w:rsidRDefault="00254B9B" w:rsidP="00CE60D1">
      <w:pPr>
        <w:jc w:val="both"/>
        <w:rPr>
          <w:rFonts w:ascii="Calibri" w:hAnsi="Calibri" w:cs="Calibri"/>
          <w:lang w:val="en-US"/>
        </w:rPr>
      </w:pPr>
    </w:p>
    <w:p w14:paraId="06B967CA" w14:textId="77777777" w:rsidR="00254B9B" w:rsidRPr="00F335E3" w:rsidRDefault="00254B9B" w:rsidP="00CE60D1">
      <w:pPr>
        <w:jc w:val="both"/>
        <w:rPr>
          <w:rFonts w:ascii="Calibri" w:hAnsi="Calibri" w:cs="Calibri"/>
          <w:lang w:val="en-US"/>
        </w:rPr>
      </w:pPr>
    </w:p>
    <w:p w14:paraId="5CEBD872" w14:textId="77777777" w:rsidR="00254B9B" w:rsidRPr="00F335E3" w:rsidRDefault="00254B9B" w:rsidP="00CE60D1">
      <w:pPr>
        <w:jc w:val="both"/>
        <w:rPr>
          <w:rFonts w:ascii="Calibri" w:hAnsi="Calibri" w:cs="Calibri"/>
          <w:lang w:val="en-US"/>
        </w:rPr>
      </w:pPr>
    </w:p>
    <w:tbl>
      <w:tblPr>
        <w:tblStyle w:val="TableGrid"/>
        <w:tblW w:w="9040" w:type="dxa"/>
        <w:tblInd w:w="338" w:type="dxa"/>
        <w:tblLayout w:type="fixed"/>
        <w:tblCellMar>
          <w:top w:w="40" w:type="dxa"/>
          <w:left w:w="22" w:type="dxa"/>
          <w:right w:w="20" w:type="dxa"/>
        </w:tblCellMar>
        <w:tblLook w:val="04A0" w:firstRow="1" w:lastRow="0" w:firstColumn="1" w:lastColumn="0" w:noHBand="0" w:noVBand="1"/>
      </w:tblPr>
      <w:tblGrid>
        <w:gridCol w:w="547"/>
        <w:gridCol w:w="801"/>
        <w:gridCol w:w="1276"/>
        <w:gridCol w:w="1701"/>
        <w:gridCol w:w="1559"/>
        <w:gridCol w:w="3156"/>
      </w:tblGrid>
      <w:tr w:rsidR="00E6496F" w:rsidRPr="00F335E3" w14:paraId="1F408E59" w14:textId="77777777" w:rsidTr="00E6496F">
        <w:trPr>
          <w:trHeight w:val="557"/>
        </w:trPr>
        <w:tc>
          <w:tcPr>
            <w:tcW w:w="547" w:type="dxa"/>
            <w:tcBorders>
              <w:top w:val="single" w:sz="12" w:space="0" w:color="000000"/>
              <w:left w:val="single" w:sz="12" w:space="0" w:color="000000"/>
              <w:bottom w:val="single" w:sz="6" w:space="0" w:color="000000"/>
              <w:right w:val="single" w:sz="6" w:space="0" w:color="000000"/>
            </w:tcBorders>
            <w:vAlign w:val="center"/>
          </w:tcPr>
          <w:p w14:paraId="1C94823D"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b/>
                <w:sz w:val="22"/>
                <w:szCs w:val="20"/>
                <w:lang w:val="en-US"/>
              </w:rPr>
              <w:t xml:space="preserve">No. </w:t>
            </w:r>
          </w:p>
        </w:tc>
        <w:tc>
          <w:tcPr>
            <w:tcW w:w="801" w:type="dxa"/>
            <w:tcBorders>
              <w:top w:val="single" w:sz="12" w:space="0" w:color="000000"/>
              <w:left w:val="single" w:sz="6" w:space="0" w:color="000000"/>
              <w:bottom w:val="single" w:sz="6" w:space="0" w:color="000000"/>
              <w:right w:val="single" w:sz="6" w:space="0" w:color="000000"/>
            </w:tcBorders>
            <w:vAlign w:val="center"/>
          </w:tcPr>
          <w:p w14:paraId="08551217"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b/>
                <w:sz w:val="22"/>
                <w:szCs w:val="20"/>
                <w:lang w:val="en-US"/>
              </w:rPr>
              <w:t xml:space="preserve">Date </w:t>
            </w:r>
          </w:p>
        </w:tc>
        <w:tc>
          <w:tcPr>
            <w:tcW w:w="1276" w:type="dxa"/>
            <w:tcBorders>
              <w:top w:val="single" w:sz="12" w:space="0" w:color="000000"/>
              <w:left w:val="single" w:sz="6" w:space="0" w:color="000000"/>
              <w:bottom w:val="single" w:sz="6" w:space="0" w:color="000000"/>
              <w:right w:val="single" w:sz="6" w:space="0" w:color="000000"/>
            </w:tcBorders>
            <w:vAlign w:val="center"/>
          </w:tcPr>
          <w:p w14:paraId="42A3AB1C" w14:textId="77777777" w:rsidR="00E6496F" w:rsidRPr="00F335E3" w:rsidRDefault="00E6496F" w:rsidP="00CE60D1">
            <w:pPr>
              <w:ind w:left="101"/>
              <w:jc w:val="both"/>
              <w:rPr>
                <w:rFonts w:ascii="Calibri" w:hAnsi="Calibri" w:cs="Calibri"/>
                <w:sz w:val="22"/>
                <w:szCs w:val="20"/>
                <w:lang w:val="en-US"/>
              </w:rPr>
            </w:pPr>
            <w:r w:rsidRPr="00F335E3">
              <w:rPr>
                <w:rFonts w:ascii="Calibri" w:hAnsi="Calibri" w:cs="Calibri"/>
                <w:b/>
                <w:sz w:val="22"/>
                <w:szCs w:val="20"/>
                <w:lang w:val="en-US"/>
              </w:rPr>
              <w:t xml:space="preserve">Author: </w:t>
            </w:r>
          </w:p>
        </w:tc>
        <w:tc>
          <w:tcPr>
            <w:tcW w:w="1701" w:type="dxa"/>
            <w:tcBorders>
              <w:top w:val="single" w:sz="12" w:space="0" w:color="000000"/>
              <w:left w:val="single" w:sz="6" w:space="0" w:color="000000"/>
              <w:bottom w:val="single" w:sz="6" w:space="0" w:color="000000"/>
              <w:right w:val="single" w:sz="6" w:space="0" w:color="000000"/>
            </w:tcBorders>
          </w:tcPr>
          <w:p w14:paraId="1BE83833"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b/>
                <w:sz w:val="22"/>
                <w:szCs w:val="20"/>
                <w:lang w:val="en-US"/>
              </w:rPr>
              <w:t xml:space="preserve">Mentored by: </w:t>
            </w:r>
          </w:p>
        </w:tc>
        <w:tc>
          <w:tcPr>
            <w:tcW w:w="1559" w:type="dxa"/>
            <w:tcBorders>
              <w:top w:val="single" w:sz="12" w:space="0" w:color="000000"/>
              <w:left w:val="single" w:sz="6" w:space="0" w:color="000000"/>
              <w:bottom w:val="single" w:sz="6" w:space="0" w:color="000000"/>
              <w:right w:val="single" w:sz="6" w:space="0" w:color="000000"/>
            </w:tcBorders>
          </w:tcPr>
          <w:p w14:paraId="36C0CD00" w14:textId="77777777" w:rsidR="00E6496F" w:rsidRPr="00F335E3" w:rsidRDefault="00E6496F" w:rsidP="00CE60D1">
            <w:pPr>
              <w:ind w:left="103" w:right="23"/>
              <w:jc w:val="both"/>
              <w:rPr>
                <w:rFonts w:ascii="Calibri" w:hAnsi="Calibri" w:cs="Calibri"/>
                <w:sz w:val="22"/>
                <w:szCs w:val="20"/>
                <w:lang w:val="en-US"/>
              </w:rPr>
            </w:pPr>
            <w:r w:rsidRPr="00F335E3">
              <w:rPr>
                <w:rFonts w:ascii="Calibri" w:hAnsi="Calibri" w:cs="Calibri"/>
                <w:b/>
                <w:sz w:val="22"/>
                <w:szCs w:val="20"/>
                <w:lang w:val="en-US"/>
              </w:rPr>
              <w:t xml:space="preserve">Approved by: </w:t>
            </w:r>
          </w:p>
        </w:tc>
        <w:tc>
          <w:tcPr>
            <w:tcW w:w="3156" w:type="dxa"/>
            <w:tcBorders>
              <w:top w:val="single" w:sz="12" w:space="0" w:color="000000"/>
              <w:left w:val="single" w:sz="6" w:space="0" w:color="000000"/>
              <w:bottom w:val="single" w:sz="6" w:space="0" w:color="000000"/>
              <w:right w:val="single" w:sz="12" w:space="0" w:color="000000"/>
            </w:tcBorders>
            <w:vAlign w:val="center"/>
          </w:tcPr>
          <w:p w14:paraId="1D8555FD"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b/>
                <w:sz w:val="22"/>
                <w:szCs w:val="20"/>
                <w:lang w:val="en-US"/>
              </w:rPr>
              <w:t xml:space="preserve">Document </w:t>
            </w:r>
          </w:p>
        </w:tc>
      </w:tr>
      <w:tr w:rsidR="00E6496F" w:rsidRPr="00F335E3" w14:paraId="2E28AD88" w14:textId="77777777" w:rsidTr="00E6496F">
        <w:trPr>
          <w:trHeight w:val="749"/>
        </w:trPr>
        <w:tc>
          <w:tcPr>
            <w:tcW w:w="547" w:type="dxa"/>
            <w:tcBorders>
              <w:top w:val="single" w:sz="6" w:space="0" w:color="000000"/>
              <w:left w:val="single" w:sz="12" w:space="0" w:color="000000"/>
              <w:bottom w:val="single" w:sz="6" w:space="0" w:color="000000"/>
              <w:right w:val="single" w:sz="6" w:space="0" w:color="000000"/>
            </w:tcBorders>
          </w:tcPr>
          <w:p w14:paraId="0AA1B218"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1. </w:t>
            </w:r>
          </w:p>
        </w:tc>
        <w:tc>
          <w:tcPr>
            <w:tcW w:w="801" w:type="dxa"/>
            <w:tcBorders>
              <w:top w:val="single" w:sz="6" w:space="0" w:color="000000"/>
              <w:left w:val="single" w:sz="6" w:space="0" w:color="000000"/>
              <w:bottom w:val="single" w:sz="6" w:space="0" w:color="000000"/>
              <w:right w:val="single" w:sz="6" w:space="0" w:color="000000"/>
            </w:tcBorders>
          </w:tcPr>
          <w:p w14:paraId="7839FA50"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30.01.2019. </w:t>
            </w:r>
          </w:p>
        </w:tc>
        <w:tc>
          <w:tcPr>
            <w:tcW w:w="1276" w:type="dxa"/>
            <w:tcBorders>
              <w:top w:val="single" w:sz="6" w:space="0" w:color="000000"/>
              <w:left w:val="single" w:sz="6" w:space="0" w:color="000000"/>
              <w:bottom w:val="single" w:sz="6" w:space="0" w:color="000000"/>
              <w:right w:val="single" w:sz="6" w:space="0" w:color="000000"/>
            </w:tcBorders>
          </w:tcPr>
          <w:p w14:paraId="6344C6B9" w14:textId="77777777" w:rsidR="00E6496F" w:rsidRPr="00F335E3" w:rsidRDefault="00E6496F" w:rsidP="00CE60D1">
            <w:pPr>
              <w:ind w:left="101"/>
              <w:jc w:val="both"/>
              <w:rPr>
                <w:rFonts w:ascii="Calibri" w:hAnsi="Calibri" w:cs="Calibri"/>
                <w:sz w:val="22"/>
                <w:szCs w:val="20"/>
                <w:lang w:val="en-US"/>
              </w:rPr>
            </w:pPr>
            <w:r w:rsidRPr="00F335E3">
              <w:rPr>
                <w:rFonts w:ascii="Calibri" w:hAnsi="Calibri" w:cs="Calibri"/>
                <w:sz w:val="22"/>
                <w:szCs w:val="20"/>
                <w:lang w:val="en-US"/>
              </w:rPr>
              <w:t>V. Ilić</w:t>
            </w:r>
          </w:p>
        </w:tc>
        <w:tc>
          <w:tcPr>
            <w:tcW w:w="1701" w:type="dxa"/>
            <w:tcBorders>
              <w:top w:val="single" w:sz="6" w:space="0" w:color="000000"/>
              <w:left w:val="single" w:sz="6" w:space="0" w:color="000000"/>
              <w:bottom w:val="single" w:sz="6" w:space="0" w:color="000000"/>
              <w:right w:val="single" w:sz="6" w:space="0" w:color="000000"/>
            </w:tcBorders>
          </w:tcPr>
          <w:p w14:paraId="60888431"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FFTB Quality </w:t>
            </w:r>
          </w:p>
          <w:p w14:paraId="70443599"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Management </w:t>
            </w:r>
          </w:p>
          <w:p w14:paraId="03C91AB5"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Board </w:t>
            </w:r>
          </w:p>
        </w:tc>
        <w:tc>
          <w:tcPr>
            <w:tcW w:w="1559" w:type="dxa"/>
            <w:tcBorders>
              <w:top w:val="single" w:sz="6" w:space="0" w:color="000000"/>
              <w:left w:val="single" w:sz="6" w:space="0" w:color="000000"/>
              <w:bottom w:val="single" w:sz="6" w:space="0" w:color="000000"/>
              <w:right w:val="single" w:sz="6" w:space="0" w:color="000000"/>
            </w:tcBorders>
          </w:tcPr>
          <w:p w14:paraId="5512496D"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sz w:val="22"/>
                <w:szCs w:val="20"/>
                <w:lang w:val="en-US"/>
              </w:rPr>
              <w:t xml:space="preserve">FFTB Faculty Council (FC) </w:t>
            </w:r>
          </w:p>
        </w:tc>
        <w:tc>
          <w:tcPr>
            <w:tcW w:w="3156" w:type="dxa"/>
            <w:tcBorders>
              <w:top w:val="single" w:sz="6" w:space="0" w:color="000000"/>
              <w:left w:val="single" w:sz="6" w:space="0" w:color="000000"/>
              <w:bottom w:val="single" w:sz="6" w:space="0" w:color="000000"/>
              <w:right w:val="single" w:sz="12" w:space="0" w:color="000000"/>
            </w:tcBorders>
          </w:tcPr>
          <w:p w14:paraId="3997B2DD" w14:textId="77777777" w:rsidR="00E6496F" w:rsidRPr="00F335E3" w:rsidRDefault="00E6496F" w:rsidP="00CE60D1">
            <w:pPr>
              <w:ind w:left="112"/>
              <w:jc w:val="both"/>
              <w:rPr>
                <w:rFonts w:ascii="Calibri" w:hAnsi="Calibri" w:cs="Calibri"/>
                <w:sz w:val="22"/>
                <w:szCs w:val="20"/>
                <w:lang w:val="en-US"/>
              </w:rPr>
            </w:pPr>
            <w:r w:rsidRPr="00F335E3">
              <w:rPr>
                <w:rFonts w:ascii="Calibri" w:hAnsi="Calibri" w:cs="Calibri"/>
                <w:sz w:val="22"/>
                <w:szCs w:val="20"/>
                <w:lang w:val="en-US"/>
              </w:rPr>
              <w:t>FC decision from 30.1.2019.</w:t>
            </w:r>
          </w:p>
          <w:p w14:paraId="0BB5A114"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sz w:val="22"/>
                <w:szCs w:val="20"/>
                <w:lang w:val="en-US"/>
              </w:rPr>
              <w:t xml:space="preserve">(Class: 602-04/19-01/02 </w:t>
            </w:r>
          </w:p>
          <w:p w14:paraId="51F1391B"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sz w:val="22"/>
                <w:szCs w:val="20"/>
                <w:lang w:val="en-US"/>
              </w:rPr>
              <w:t>Reg. No.: 251-69-10-19-4)</w:t>
            </w:r>
          </w:p>
        </w:tc>
      </w:tr>
      <w:tr w:rsidR="00E6496F" w:rsidRPr="00F335E3" w14:paraId="75F6CF2C" w14:textId="77777777" w:rsidTr="00E6496F">
        <w:trPr>
          <w:trHeight w:val="747"/>
        </w:trPr>
        <w:tc>
          <w:tcPr>
            <w:tcW w:w="547" w:type="dxa"/>
            <w:tcBorders>
              <w:top w:val="single" w:sz="6" w:space="0" w:color="000000"/>
              <w:left w:val="single" w:sz="12" w:space="0" w:color="000000"/>
              <w:bottom w:val="single" w:sz="6" w:space="0" w:color="000000"/>
              <w:right w:val="single" w:sz="6" w:space="0" w:color="000000"/>
            </w:tcBorders>
          </w:tcPr>
          <w:p w14:paraId="69960362"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2. </w:t>
            </w:r>
          </w:p>
        </w:tc>
        <w:tc>
          <w:tcPr>
            <w:tcW w:w="801" w:type="dxa"/>
            <w:tcBorders>
              <w:top w:val="single" w:sz="6" w:space="0" w:color="000000"/>
              <w:left w:val="single" w:sz="6" w:space="0" w:color="000000"/>
              <w:bottom w:val="single" w:sz="6" w:space="0" w:color="000000"/>
              <w:right w:val="single" w:sz="6" w:space="0" w:color="000000"/>
            </w:tcBorders>
          </w:tcPr>
          <w:p w14:paraId="3B0CC3A8"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28.09.2021. </w:t>
            </w:r>
          </w:p>
        </w:tc>
        <w:tc>
          <w:tcPr>
            <w:tcW w:w="1276" w:type="dxa"/>
            <w:tcBorders>
              <w:top w:val="single" w:sz="6" w:space="0" w:color="000000"/>
              <w:left w:val="single" w:sz="6" w:space="0" w:color="000000"/>
              <w:bottom w:val="single" w:sz="6" w:space="0" w:color="000000"/>
              <w:right w:val="single" w:sz="6" w:space="0" w:color="000000"/>
            </w:tcBorders>
          </w:tcPr>
          <w:p w14:paraId="63C75B35" w14:textId="673CCAC0" w:rsidR="00E6496F" w:rsidRPr="00F335E3" w:rsidRDefault="00E6496F" w:rsidP="00CE60D1">
            <w:pPr>
              <w:ind w:left="101"/>
              <w:jc w:val="both"/>
              <w:rPr>
                <w:rFonts w:ascii="Calibri" w:hAnsi="Calibri" w:cs="Calibri"/>
                <w:sz w:val="22"/>
                <w:szCs w:val="20"/>
                <w:lang w:val="en-US"/>
              </w:rPr>
            </w:pPr>
            <w:r w:rsidRPr="00F335E3">
              <w:rPr>
                <w:rFonts w:ascii="Calibri" w:hAnsi="Calibri" w:cs="Calibri"/>
                <w:sz w:val="22"/>
                <w:szCs w:val="20"/>
                <w:lang w:val="en-US"/>
              </w:rPr>
              <w:t>Thes</w:t>
            </w:r>
            <w:r w:rsidR="00D4216F">
              <w:rPr>
                <w:rFonts w:ascii="Calibri" w:hAnsi="Calibri" w:cs="Calibri"/>
                <w:sz w:val="22"/>
                <w:szCs w:val="20"/>
                <w:lang w:val="en-US"/>
              </w:rPr>
              <w:t>e</w:t>
            </w:r>
            <w:r w:rsidRPr="00F335E3">
              <w:rPr>
                <w:rFonts w:ascii="Calibri" w:hAnsi="Calibri" w:cs="Calibri"/>
                <w:sz w:val="22"/>
                <w:szCs w:val="20"/>
                <w:lang w:val="en-US"/>
              </w:rPr>
              <w:t xml:space="preserve">s Committee </w:t>
            </w:r>
          </w:p>
        </w:tc>
        <w:tc>
          <w:tcPr>
            <w:tcW w:w="1701" w:type="dxa"/>
            <w:tcBorders>
              <w:top w:val="single" w:sz="6" w:space="0" w:color="000000"/>
              <w:left w:val="single" w:sz="6" w:space="0" w:color="000000"/>
              <w:bottom w:val="single" w:sz="6" w:space="0" w:color="000000"/>
              <w:right w:val="single" w:sz="6" w:space="0" w:color="000000"/>
            </w:tcBorders>
          </w:tcPr>
          <w:p w14:paraId="7202E52E"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FFTB Quality </w:t>
            </w:r>
          </w:p>
          <w:p w14:paraId="741F093F"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Management </w:t>
            </w:r>
          </w:p>
          <w:p w14:paraId="65B2B9AF"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Board </w:t>
            </w:r>
          </w:p>
        </w:tc>
        <w:tc>
          <w:tcPr>
            <w:tcW w:w="1559" w:type="dxa"/>
            <w:tcBorders>
              <w:top w:val="single" w:sz="6" w:space="0" w:color="000000"/>
              <w:left w:val="single" w:sz="6" w:space="0" w:color="000000"/>
              <w:bottom w:val="single" w:sz="6" w:space="0" w:color="000000"/>
              <w:right w:val="single" w:sz="6" w:space="0" w:color="000000"/>
            </w:tcBorders>
          </w:tcPr>
          <w:p w14:paraId="148A5BE6"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sz w:val="22"/>
                <w:szCs w:val="20"/>
                <w:lang w:val="en-US"/>
              </w:rPr>
              <w:t xml:space="preserve">FFTB Faculty Council (FC) </w:t>
            </w:r>
          </w:p>
        </w:tc>
        <w:tc>
          <w:tcPr>
            <w:tcW w:w="3156" w:type="dxa"/>
            <w:tcBorders>
              <w:top w:val="single" w:sz="6" w:space="0" w:color="000000"/>
              <w:left w:val="single" w:sz="6" w:space="0" w:color="000000"/>
              <w:bottom w:val="single" w:sz="6" w:space="0" w:color="000000"/>
              <w:right w:val="single" w:sz="12" w:space="0" w:color="000000"/>
            </w:tcBorders>
          </w:tcPr>
          <w:p w14:paraId="1AF43A8F"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sz w:val="22"/>
                <w:szCs w:val="20"/>
                <w:lang w:val="en-US"/>
              </w:rPr>
              <w:t xml:space="preserve">FC decision from 28.09.2021. </w:t>
            </w:r>
          </w:p>
          <w:p w14:paraId="267735AD" w14:textId="77777777" w:rsidR="00E6496F" w:rsidRPr="00F335E3" w:rsidRDefault="00E6496F" w:rsidP="00CE60D1">
            <w:pPr>
              <w:ind w:left="72"/>
              <w:jc w:val="both"/>
              <w:rPr>
                <w:rFonts w:ascii="Calibri" w:hAnsi="Calibri" w:cs="Calibri"/>
                <w:sz w:val="22"/>
                <w:szCs w:val="20"/>
                <w:lang w:val="en-US"/>
              </w:rPr>
            </w:pPr>
            <w:r w:rsidRPr="00F335E3">
              <w:rPr>
                <w:rFonts w:ascii="Calibri" w:hAnsi="Calibri" w:cs="Calibri"/>
                <w:sz w:val="22"/>
                <w:szCs w:val="20"/>
                <w:lang w:val="en-US"/>
              </w:rPr>
              <w:t xml:space="preserve">(Class: 602-04/21-01/02 </w:t>
            </w:r>
          </w:p>
          <w:p w14:paraId="4652EA64"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sz w:val="22"/>
                <w:szCs w:val="20"/>
                <w:lang w:val="en-US"/>
              </w:rPr>
              <w:t xml:space="preserve">Reg. No.: 251-69-01-21-98) </w:t>
            </w:r>
          </w:p>
        </w:tc>
      </w:tr>
      <w:tr w:rsidR="00E6496F" w:rsidRPr="00F335E3" w14:paraId="527A9CDD" w14:textId="77777777" w:rsidTr="00E6496F">
        <w:trPr>
          <w:trHeight w:val="746"/>
        </w:trPr>
        <w:tc>
          <w:tcPr>
            <w:tcW w:w="547" w:type="dxa"/>
            <w:tcBorders>
              <w:top w:val="single" w:sz="6" w:space="0" w:color="000000"/>
              <w:left w:val="single" w:sz="12" w:space="0" w:color="000000"/>
              <w:bottom w:val="single" w:sz="6" w:space="0" w:color="000000"/>
              <w:right w:val="single" w:sz="6" w:space="0" w:color="000000"/>
            </w:tcBorders>
          </w:tcPr>
          <w:p w14:paraId="1876CAD1"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3. </w:t>
            </w:r>
          </w:p>
        </w:tc>
        <w:tc>
          <w:tcPr>
            <w:tcW w:w="801" w:type="dxa"/>
            <w:tcBorders>
              <w:top w:val="single" w:sz="6" w:space="0" w:color="000000"/>
              <w:left w:val="single" w:sz="6" w:space="0" w:color="000000"/>
              <w:bottom w:val="single" w:sz="6" w:space="0" w:color="000000"/>
              <w:right w:val="single" w:sz="6" w:space="0" w:color="000000"/>
            </w:tcBorders>
          </w:tcPr>
          <w:p w14:paraId="204F62E8" w14:textId="77777777" w:rsidR="00E6496F" w:rsidRPr="00F335E3" w:rsidRDefault="00E6496F" w:rsidP="00CE60D1">
            <w:pPr>
              <w:ind w:left="100"/>
              <w:jc w:val="both"/>
              <w:rPr>
                <w:rFonts w:ascii="Calibri" w:hAnsi="Calibri" w:cs="Calibri"/>
                <w:sz w:val="22"/>
                <w:szCs w:val="20"/>
                <w:lang w:val="en-US"/>
              </w:rPr>
            </w:pPr>
            <w:r w:rsidRPr="00F335E3">
              <w:rPr>
                <w:rFonts w:ascii="Calibri" w:hAnsi="Calibri" w:cs="Calibri"/>
                <w:sz w:val="22"/>
                <w:szCs w:val="20"/>
                <w:lang w:val="en-US"/>
              </w:rPr>
              <w:t xml:space="preserve">31.08.2023. </w:t>
            </w:r>
          </w:p>
        </w:tc>
        <w:tc>
          <w:tcPr>
            <w:tcW w:w="1276" w:type="dxa"/>
            <w:tcBorders>
              <w:top w:val="single" w:sz="6" w:space="0" w:color="000000"/>
              <w:left w:val="single" w:sz="6" w:space="0" w:color="000000"/>
              <w:bottom w:val="single" w:sz="6" w:space="0" w:color="000000"/>
              <w:right w:val="single" w:sz="6" w:space="0" w:color="000000"/>
            </w:tcBorders>
          </w:tcPr>
          <w:p w14:paraId="23DBF64F" w14:textId="7839AD2C" w:rsidR="00E6496F" w:rsidRPr="00F335E3" w:rsidRDefault="00E6496F" w:rsidP="00CE60D1">
            <w:pPr>
              <w:ind w:left="101"/>
              <w:jc w:val="both"/>
              <w:rPr>
                <w:rFonts w:ascii="Calibri" w:hAnsi="Calibri" w:cs="Calibri"/>
                <w:sz w:val="22"/>
                <w:szCs w:val="20"/>
                <w:lang w:val="en-US"/>
              </w:rPr>
            </w:pPr>
            <w:r w:rsidRPr="00F335E3">
              <w:rPr>
                <w:rFonts w:ascii="Calibri" w:hAnsi="Calibri" w:cs="Calibri"/>
                <w:sz w:val="22"/>
                <w:szCs w:val="20"/>
                <w:lang w:val="en-US"/>
              </w:rPr>
              <w:t>Thes</w:t>
            </w:r>
            <w:r w:rsidR="00D4216F">
              <w:rPr>
                <w:rFonts w:ascii="Calibri" w:hAnsi="Calibri" w:cs="Calibri"/>
                <w:sz w:val="22"/>
                <w:szCs w:val="20"/>
                <w:lang w:val="en-US"/>
              </w:rPr>
              <w:t>e</w:t>
            </w:r>
            <w:r w:rsidRPr="00F335E3">
              <w:rPr>
                <w:rFonts w:ascii="Calibri" w:hAnsi="Calibri" w:cs="Calibri"/>
                <w:sz w:val="22"/>
                <w:szCs w:val="20"/>
                <w:lang w:val="en-US"/>
              </w:rPr>
              <w:t xml:space="preserve">s Committee </w:t>
            </w:r>
          </w:p>
        </w:tc>
        <w:tc>
          <w:tcPr>
            <w:tcW w:w="1701" w:type="dxa"/>
            <w:tcBorders>
              <w:top w:val="single" w:sz="6" w:space="0" w:color="000000"/>
              <w:left w:val="single" w:sz="6" w:space="0" w:color="000000"/>
              <w:bottom w:val="single" w:sz="6" w:space="0" w:color="000000"/>
              <w:right w:val="single" w:sz="6" w:space="0" w:color="000000"/>
            </w:tcBorders>
          </w:tcPr>
          <w:p w14:paraId="4884EC72" w14:textId="77777777" w:rsidR="00E6496F" w:rsidRPr="00F335E3" w:rsidRDefault="00E6496F" w:rsidP="00CE60D1">
            <w:pPr>
              <w:jc w:val="both"/>
              <w:rPr>
                <w:rFonts w:ascii="Calibri" w:hAnsi="Calibri" w:cs="Calibri"/>
                <w:sz w:val="22"/>
                <w:szCs w:val="20"/>
                <w:lang w:val="en-US"/>
              </w:rPr>
            </w:pPr>
            <w:r w:rsidRPr="00F335E3">
              <w:rPr>
                <w:rFonts w:ascii="Calibri" w:hAnsi="Calibri" w:cs="Calibri"/>
                <w:sz w:val="22"/>
                <w:szCs w:val="20"/>
                <w:lang w:val="en-US"/>
              </w:rPr>
              <w:t xml:space="preserve">UNIZG FFTB </w:t>
            </w:r>
          </w:p>
          <w:p w14:paraId="2E6FB0A6" w14:textId="77777777" w:rsidR="00E6496F" w:rsidRPr="00F335E3" w:rsidRDefault="00E6496F" w:rsidP="00CE60D1">
            <w:pPr>
              <w:jc w:val="both"/>
              <w:rPr>
                <w:rFonts w:ascii="Calibri" w:hAnsi="Calibri" w:cs="Calibri"/>
                <w:sz w:val="22"/>
                <w:szCs w:val="20"/>
                <w:lang w:val="en-US"/>
              </w:rPr>
            </w:pPr>
            <w:r w:rsidRPr="00F335E3">
              <w:rPr>
                <w:rFonts w:ascii="Calibri" w:hAnsi="Calibri" w:cs="Calibri"/>
                <w:sz w:val="22"/>
                <w:szCs w:val="20"/>
                <w:lang w:val="en-US"/>
              </w:rPr>
              <w:t>Quality Management Board</w:t>
            </w:r>
          </w:p>
        </w:tc>
        <w:tc>
          <w:tcPr>
            <w:tcW w:w="1559" w:type="dxa"/>
            <w:tcBorders>
              <w:top w:val="single" w:sz="6" w:space="0" w:color="000000"/>
              <w:left w:val="single" w:sz="6" w:space="0" w:color="000000"/>
              <w:bottom w:val="single" w:sz="6" w:space="0" w:color="000000"/>
              <w:right w:val="single" w:sz="6" w:space="0" w:color="000000"/>
            </w:tcBorders>
          </w:tcPr>
          <w:p w14:paraId="0DD8A4FA"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sz w:val="22"/>
                <w:szCs w:val="20"/>
                <w:lang w:val="en-US"/>
              </w:rPr>
              <w:t xml:space="preserve">UNIZG </w:t>
            </w:r>
          </w:p>
          <w:p w14:paraId="4B3DC809"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sz w:val="22"/>
                <w:szCs w:val="20"/>
                <w:lang w:val="en-US"/>
              </w:rPr>
              <w:t>FFTB Faculty</w:t>
            </w:r>
          </w:p>
          <w:p w14:paraId="1C2FEA79"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sz w:val="22"/>
                <w:szCs w:val="20"/>
                <w:lang w:val="en-US"/>
              </w:rPr>
              <w:t>Council (FC)</w:t>
            </w:r>
          </w:p>
        </w:tc>
        <w:tc>
          <w:tcPr>
            <w:tcW w:w="3156" w:type="dxa"/>
            <w:tcBorders>
              <w:top w:val="single" w:sz="6" w:space="0" w:color="000000"/>
              <w:left w:val="single" w:sz="6" w:space="0" w:color="000000"/>
              <w:bottom w:val="single" w:sz="6" w:space="0" w:color="000000"/>
              <w:right w:val="single" w:sz="12" w:space="0" w:color="000000"/>
            </w:tcBorders>
          </w:tcPr>
          <w:p w14:paraId="7542D854" w14:textId="77777777" w:rsidR="00E6496F" w:rsidRPr="00F335E3" w:rsidRDefault="00E6496F" w:rsidP="00CE60D1">
            <w:pPr>
              <w:spacing w:line="236" w:lineRule="auto"/>
              <w:ind w:left="103" w:right="43"/>
              <w:jc w:val="both"/>
              <w:rPr>
                <w:rFonts w:ascii="Calibri" w:hAnsi="Calibri" w:cs="Calibri"/>
                <w:sz w:val="22"/>
                <w:szCs w:val="20"/>
                <w:lang w:val="en-US"/>
              </w:rPr>
            </w:pPr>
            <w:r w:rsidRPr="00F335E3">
              <w:rPr>
                <w:rFonts w:ascii="Calibri" w:hAnsi="Calibri" w:cs="Calibri"/>
                <w:sz w:val="22"/>
                <w:szCs w:val="20"/>
                <w:lang w:val="en-US"/>
              </w:rPr>
              <w:t>FC decision from 20.9.2023. (Class: 602-01/23-01/02</w:t>
            </w:r>
          </w:p>
          <w:p w14:paraId="20720D72" w14:textId="77777777" w:rsidR="00E6496F" w:rsidRPr="00F335E3" w:rsidRDefault="00E6496F" w:rsidP="00CE60D1">
            <w:pPr>
              <w:ind w:left="103"/>
              <w:jc w:val="both"/>
              <w:rPr>
                <w:rFonts w:ascii="Calibri" w:hAnsi="Calibri" w:cs="Calibri"/>
                <w:sz w:val="22"/>
                <w:szCs w:val="20"/>
                <w:lang w:val="en-US"/>
              </w:rPr>
            </w:pPr>
            <w:r w:rsidRPr="00F335E3">
              <w:rPr>
                <w:rFonts w:ascii="Calibri" w:hAnsi="Calibri" w:cs="Calibri"/>
                <w:sz w:val="22"/>
                <w:szCs w:val="20"/>
                <w:lang w:val="en-US"/>
              </w:rPr>
              <w:t>Reg. No.: 251-69-10-23-128)</w:t>
            </w:r>
          </w:p>
        </w:tc>
      </w:tr>
      <w:tr w:rsidR="00D4216F" w:rsidRPr="00F335E3" w14:paraId="36661A37" w14:textId="77777777" w:rsidTr="002B6B35">
        <w:trPr>
          <w:trHeight w:val="746"/>
        </w:trPr>
        <w:tc>
          <w:tcPr>
            <w:tcW w:w="547" w:type="dxa"/>
            <w:tcBorders>
              <w:top w:val="single" w:sz="6" w:space="0" w:color="000000"/>
              <w:left w:val="single" w:sz="12" w:space="0" w:color="000000"/>
              <w:bottom w:val="single" w:sz="6" w:space="0" w:color="000000"/>
              <w:right w:val="single" w:sz="6" w:space="0" w:color="000000"/>
            </w:tcBorders>
          </w:tcPr>
          <w:p w14:paraId="605EF368" w14:textId="77777777" w:rsidR="00D4216F" w:rsidRPr="00F335E3" w:rsidRDefault="00D4216F" w:rsidP="002B6B35">
            <w:pPr>
              <w:spacing w:after="160" w:line="259" w:lineRule="auto"/>
              <w:rPr>
                <w:rFonts w:ascii="Calibri" w:hAnsi="Calibri" w:cs="Calibri"/>
                <w:sz w:val="22"/>
                <w:szCs w:val="20"/>
                <w:lang w:val="en-US"/>
              </w:rPr>
            </w:pPr>
            <w:r>
              <w:rPr>
                <w:rFonts w:ascii="Calibri" w:hAnsi="Calibri" w:cs="Calibri"/>
                <w:sz w:val="22"/>
                <w:szCs w:val="20"/>
                <w:lang w:val="en-US"/>
              </w:rPr>
              <w:t>4</w:t>
            </w:r>
            <w:r w:rsidRPr="00F335E3">
              <w:rPr>
                <w:rFonts w:ascii="Calibri" w:hAnsi="Calibri" w:cs="Calibri"/>
                <w:sz w:val="22"/>
                <w:szCs w:val="20"/>
                <w:lang w:val="en-US"/>
              </w:rPr>
              <w:t xml:space="preserve">. </w:t>
            </w:r>
          </w:p>
        </w:tc>
        <w:tc>
          <w:tcPr>
            <w:tcW w:w="801" w:type="dxa"/>
            <w:tcBorders>
              <w:top w:val="single" w:sz="6" w:space="0" w:color="000000"/>
              <w:left w:val="single" w:sz="6" w:space="0" w:color="000000"/>
              <w:bottom w:val="single" w:sz="6" w:space="0" w:color="000000"/>
              <w:right w:val="single" w:sz="6" w:space="0" w:color="000000"/>
            </w:tcBorders>
          </w:tcPr>
          <w:p w14:paraId="35ACB6EC" w14:textId="77777777" w:rsidR="00D4216F" w:rsidRPr="00F335E3" w:rsidRDefault="00D4216F" w:rsidP="002B6B35">
            <w:pPr>
              <w:spacing w:after="160" w:line="259" w:lineRule="auto"/>
              <w:rPr>
                <w:rFonts w:ascii="Calibri" w:hAnsi="Calibri" w:cs="Calibri"/>
                <w:sz w:val="22"/>
                <w:szCs w:val="20"/>
                <w:lang w:val="en-US"/>
              </w:rPr>
            </w:pPr>
            <w:r>
              <w:rPr>
                <w:rFonts w:ascii="Calibri" w:hAnsi="Calibri" w:cs="Calibri"/>
                <w:sz w:val="22"/>
                <w:szCs w:val="20"/>
                <w:lang w:val="en-US"/>
              </w:rPr>
              <w:t>25</w:t>
            </w:r>
            <w:r w:rsidRPr="00F335E3">
              <w:rPr>
                <w:rFonts w:ascii="Calibri" w:hAnsi="Calibri" w:cs="Calibri"/>
                <w:sz w:val="22"/>
                <w:szCs w:val="20"/>
                <w:lang w:val="en-US"/>
              </w:rPr>
              <w:t>.0</w:t>
            </w:r>
            <w:r>
              <w:rPr>
                <w:rFonts w:ascii="Calibri" w:hAnsi="Calibri" w:cs="Calibri"/>
                <w:sz w:val="22"/>
                <w:szCs w:val="20"/>
                <w:lang w:val="en-US"/>
              </w:rPr>
              <w:t>3</w:t>
            </w:r>
            <w:r w:rsidRPr="00F335E3">
              <w:rPr>
                <w:rFonts w:ascii="Calibri" w:hAnsi="Calibri" w:cs="Calibri"/>
                <w:sz w:val="22"/>
                <w:szCs w:val="20"/>
                <w:lang w:val="en-US"/>
              </w:rPr>
              <w:t>.202</w:t>
            </w:r>
            <w:r>
              <w:rPr>
                <w:rFonts w:ascii="Calibri" w:hAnsi="Calibri" w:cs="Calibri"/>
                <w:sz w:val="22"/>
                <w:szCs w:val="20"/>
                <w:lang w:val="en-US"/>
              </w:rPr>
              <w:t>6</w:t>
            </w:r>
            <w:r w:rsidRPr="00F335E3">
              <w:rPr>
                <w:rFonts w:ascii="Calibri" w:hAnsi="Calibri" w:cs="Calibri"/>
                <w:sz w:val="22"/>
                <w:szCs w:val="20"/>
                <w:lang w:val="en-US"/>
              </w:rPr>
              <w:t xml:space="preserve">. </w:t>
            </w:r>
          </w:p>
        </w:tc>
        <w:tc>
          <w:tcPr>
            <w:tcW w:w="1276" w:type="dxa"/>
            <w:tcBorders>
              <w:top w:val="single" w:sz="6" w:space="0" w:color="000000"/>
              <w:left w:val="single" w:sz="6" w:space="0" w:color="000000"/>
              <w:bottom w:val="single" w:sz="6" w:space="0" w:color="000000"/>
              <w:right w:val="single" w:sz="6" w:space="0" w:color="000000"/>
            </w:tcBorders>
          </w:tcPr>
          <w:p w14:paraId="3DF242EB" w14:textId="77777777" w:rsidR="00D4216F" w:rsidRPr="00F335E3" w:rsidRDefault="00D4216F" w:rsidP="002B6B35">
            <w:pPr>
              <w:spacing w:after="160" w:line="259" w:lineRule="auto"/>
              <w:rPr>
                <w:rFonts w:ascii="Calibri" w:hAnsi="Calibri" w:cs="Calibri"/>
                <w:sz w:val="22"/>
                <w:szCs w:val="20"/>
                <w:lang w:val="en-US"/>
              </w:rPr>
            </w:pPr>
            <w:r w:rsidRPr="00F335E3">
              <w:rPr>
                <w:rFonts w:ascii="Calibri" w:hAnsi="Calibri" w:cs="Calibri"/>
                <w:sz w:val="22"/>
                <w:szCs w:val="20"/>
                <w:lang w:val="en-US"/>
              </w:rPr>
              <w:t>Thes</w:t>
            </w:r>
            <w:r>
              <w:rPr>
                <w:rFonts w:ascii="Calibri" w:hAnsi="Calibri" w:cs="Calibri"/>
                <w:sz w:val="22"/>
                <w:szCs w:val="20"/>
                <w:lang w:val="en-US"/>
              </w:rPr>
              <w:t>e</w:t>
            </w:r>
            <w:r w:rsidRPr="00F335E3">
              <w:rPr>
                <w:rFonts w:ascii="Calibri" w:hAnsi="Calibri" w:cs="Calibri"/>
                <w:sz w:val="22"/>
                <w:szCs w:val="20"/>
                <w:lang w:val="en-US"/>
              </w:rPr>
              <w:t xml:space="preserve">s Committee </w:t>
            </w:r>
          </w:p>
        </w:tc>
        <w:tc>
          <w:tcPr>
            <w:tcW w:w="1701" w:type="dxa"/>
            <w:tcBorders>
              <w:top w:val="single" w:sz="6" w:space="0" w:color="000000"/>
              <w:left w:val="single" w:sz="6" w:space="0" w:color="000000"/>
              <w:bottom w:val="single" w:sz="6" w:space="0" w:color="000000"/>
              <w:right w:val="single" w:sz="6" w:space="0" w:color="000000"/>
            </w:tcBorders>
          </w:tcPr>
          <w:p w14:paraId="11FDFA48" w14:textId="77777777" w:rsidR="00D4216F" w:rsidRPr="00F335E3" w:rsidRDefault="00D4216F" w:rsidP="002B6B35">
            <w:pPr>
              <w:spacing w:after="160" w:line="259" w:lineRule="auto"/>
              <w:rPr>
                <w:rFonts w:ascii="Calibri" w:hAnsi="Calibri" w:cs="Calibri"/>
                <w:sz w:val="22"/>
                <w:szCs w:val="20"/>
                <w:lang w:val="en-US"/>
              </w:rPr>
            </w:pPr>
            <w:r w:rsidRPr="00F335E3">
              <w:rPr>
                <w:rFonts w:ascii="Calibri" w:hAnsi="Calibri" w:cs="Calibri"/>
                <w:sz w:val="22"/>
                <w:szCs w:val="20"/>
                <w:lang w:val="en-US"/>
              </w:rPr>
              <w:t xml:space="preserve">UNIZG FFTB </w:t>
            </w:r>
          </w:p>
          <w:p w14:paraId="57774584" w14:textId="77777777" w:rsidR="00D4216F" w:rsidRPr="00F335E3" w:rsidRDefault="00D4216F" w:rsidP="002B6B35">
            <w:pPr>
              <w:spacing w:after="160" w:line="259" w:lineRule="auto"/>
              <w:rPr>
                <w:rFonts w:ascii="Calibri" w:hAnsi="Calibri" w:cs="Calibri"/>
                <w:sz w:val="22"/>
                <w:szCs w:val="20"/>
                <w:lang w:val="en-US"/>
              </w:rPr>
            </w:pPr>
            <w:r w:rsidRPr="00F335E3">
              <w:rPr>
                <w:rFonts w:ascii="Calibri" w:hAnsi="Calibri" w:cs="Calibri"/>
                <w:sz w:val="22"/>
                <w:szCs w:val="20"/>
                <w:lang w:val="en-US"/>
              </w:rPr>
              <w:t>Quality Management Board</w:t>
            </w:r>
          </w:p>
        </w:tc>
        <w:tc>
          <w:tcPr>
            <w:tcW w:w="1559" w:type="dxa"/>
            <w:tcBorders>
              <w:top w:val="single" w:sz="6" w:space="0" w:color="000000"/>
              <w:left w:val="single" w:sz="6" w:space="0" w:color="000000"/>
              <w:bottom w:val="single" w:sz="6" w:space="0" w:color="000000"/>
              <w:right w:val="single" w:sz="6" w:space="0" w:color="000000"/>
            </w:tcBorders>
          </w:tcPr>
          <w:p w14:paraId="15B2BCFC" w14:textId="77777777" w:rsidR="00D4216F" w:rsidRPr="00F335E3" w:rsidRDefault="00D4216F" w:rsidP="002B6B35">
            <w:pPr>
              <w:spacing w:after="160" w:line="259" w:lineRule="auto"/>
              <w:rPr>
                <w:rFonts w:ascii="Calibri" w:hAnsi="Calibri" w:cs="Calibri"/>
                <w:sz w:val="22"/>
                <w:szCs w:val="20"/>
                <w:lang w:val="en-US"/>
              </w:rPr>
            </w:pPr>
            <w:r w:rsidRPr="00F335E3">
              <w:rPr>
                <w:rFonts w:ascii="Calibri" w:hAnsi="Calibri" w:cs="Calibri"/>
                <w:sz w:val="22"/>
                <w:szCs w:val="20"/>
                <w:lang w:val="en-US"/>
              </w:rPr>
              <w:t xml:space="preserve">UNIZG </w:t>
            </w:r>
          </w:p>
          <w:p w14:paraId="0508D5D5" w14:textId="77777777" w:rsidR="00D4216F" w:rsidRPr="00F335E3" w:rsidRDefault="00D4216F" w:rsidP="002B6B35">
            <w:pPr>
              <w:spacing w:after="160" w:line="259" w:lineRule="auto"/>
              <w:rPr>
                <w:rFonts w:ascii="Calibri" w:hAnsi="Calibri" w:cs="Calibri"/>
                <w:sz w:val="22"/>
                <w:szCs w:val="20"/>
                <w:lang w:val="en-US"/>
              </w:rPr>
            </w:pPr>
            <w:r w:rsidRPr="00F335E3">
              <w:rPr>
                <w:rFonts w:ascii="Calibri" w:hAnsi="Calibri" w:cs="Calibri"/>
                <w:sz w:val="22"/>
                <w:szCs w:val="20"/>
                <w:lang w:val="en-US"/>
              </w:rPr>
              <w:t>FFTB Faculty</w:t>
            </w:r>
          </w:p>
          <w:p w14:paraId="3F000E64" w14:textId="77777777" w:rsidR="00D4216F" w:rsidRPr="00F335E3" w:rsidRDefault="00D4216F" w:rsidP="002B6B35">
            <w:pPr>
              <w:spacing w:after="160" w:line="259" w:lineRule="auto"/>
              <w:rPr>
                <w:rFonts w:ascii="Calibri" w:hAnsi="Calibri" w:cs="Calibri"/>
                <w:sz w:val="22"/>
                <w:szCs w:val="20"/>
                <w:lang w:val="en-US"/>
              </w:rPr>
            </w:pPr>
            <w:r w:rsidRPr="00F335E3">
              <w:rPr>
                <w:rFonts w:ascii="Calibri" w:hAnsi="Calibri" w:cs="Calibri"/>
                <w:sz w:val="22"/>
                <w:szCs w:val="20"/>
                <w:lang w:val="en-US"/>
              </w:rPr>
              <w:t>Council (FC)</w:t>
            </w:r>
          </w:p>
        </w:tc>
        <w:tc>
          <w:tcPr>
            <w:tcW w:w="3156" w:type="dxa"/>
            <w:tcBorders>
              <w:top w:val="single" w:sz="6" w:space="0" w:color="000000"/>
              <w:left w:val="single" w:sz="6" w:space="0" w:color="000000"/>
              <w:bottom w:val="single" w:sz="6" w:space="0" w:color="000000"/>
              <w:right w:val="single" w:sz="12" w:space="0" w:color="000000"/>
            </w:tcBorders>
          </w:tcPr>
          <w:p w14:paraId="0034ED25" w14:textId="77777777" w:rsidR="00D4216F" w:rsidRPr="007B5C5F" w:rsidRDefault="00D4216F" w:rsidP="002B6B35">
            <w:pPr>
              <w:spacing w:after="160" w:line="259" w:lineRule="auto"/>
              <w:rPr>
                <w:rFonts w:ascii="Calibri" w:hAnsi="Calibri" w:cs="Calibri"/>
                <w:color w:val="EE0000"/>
                <w:sz w:val="22"/>
                <w:szCs w:val="20"/>
                <w:lang w:val="en-US"/>
              </w:rPr>
            </w:pPr>
            <w:r w:rsidRPr="00F335E3">
              <w:rPr>
                <w:rFonts w:ascii="Calibri" w:hAnsi="Calibri" w:cs="Calibri"/>
                <w:sz w:val="22"/>
                <w:szCs w:val="20"/>
                <w:lang w:val="en-US"/>
              </w:rPr>
              <w:t xml:space="preserve">FC decision from </w:t>
            </w:r>
            <w:r>
              <w:rPr>
                <w:rFonts w:ascii="Calibri" w:hAnsi="Calibri" w:cs="Calibri"/>
                <w:sz w:val="22"/>
                <w:szCs w:val="20"/>
                <w:lang w:val="en-US"/>
              </w:rPr>
              <w:t>25</w:t>
            </w:r>
            <w:r w:rsidRPr="00F335E3">
              <w:rPr>
                <w:rFonts w:ascii="Calibri" w:hAnsi="Calibri" w:cs="Calibri"/>
                <w:sz w:val="22"/>
                <w:szCs w:val="20"/>
                <w:lang w:val="en-US"/>
              </w:rPr>
              <w:t>.0</w:t>
            </w:r>
            <w:r>
              <w:rPr>
                <w:rFonts w:ascii="Calibri" w:hAnsi="Calibri" w:cs="Calibri"/>
                <w:sz w:val="22"/>
                <w:szCs w:val="20"/>
                <w:lang w:val="en-US"/>
              </w:rPr>
              <w:t>3</w:t>
            </w:r>
            <w:r w:rsidRPr="00F335E3">
              <w:rPr>
                <w:rFonts w:ascii="Calibri" w:hAnsi="Calibri" w:cs="Calibri"/>
                <w:sz w:val="22"/>
                <w:szCs w:val="20"/>
                <w:lang w:val="en-US"/>
              </w:rPr>
              <w:t>.202</w:t>
            </w:r>
            <w:r>
              <w:rPr>
                <w:rFonts w:ascii="Calibri" w:hAnsi="Calibri" w:cs="Calibri"/>
                <w:sz w:val="22"/>
                <w:szCs w:val="20"/>
                <w:lang w:val="en-US"/>
              </w:rPr>
              <w:t>6</w:t>
            </w:r>
            <w:r w:rsidRPr="00F335E3">
              <w:rPr>
                <w:rFonts w:ascii="Calibri" w:hAnsi="Calibri" w:cs="Calibri"/>
                <w:sz w:val="22"/>
                <w:szCs w:val="20"/>
                <w:lang w:val="en-US"/>
              </w:rPr>
              <w:t>. (</w:t>
            </w:r>
            <w:r w:rsidRPr="007B5C5F">
              <w:rPr>
                <w:rFonts w:ascii="Calibri" w:hAnsi="Calibri" w:cs="Calibri"/>
                <w:color w:val="EE0000"/>
                <w:sz w:val="22"/>
                <w:szCs w:val="20"/>
                <w:lang w:val="en-US"/>
              </w:rPr>
              <w:t>Class: 602-01/23-01/02</w:t>
            </w:r>
          </w:p>
          <w:p w14:paraId="097A5D9E" w14:textId="77777777" w:rsidR="00D4216F" w:rsidRPr="00F335E3" w:rsidRDefault="00D4216F" w:rsidP="002B6B35">
            <w:pPr>
              <w:spacing w:after="160" w:line="259" w:lineRule="auto"/>
              <w:rPr>
                <w:rFonts w:ascii="Calibri" w:hAnsi="Calibri" w:cs="Calibri"/>
                <w:sz w:val="22"/>
                <w:szCs w:val="20"/>
                <w:lang w:val="en-US"/>
              </w:rPr>
            </w:pPr>
            <w:r w:rsidRPr="007B5C5F">
              <w:rPr>
                <w:rFonts w:ascii="Calibri" w:hAnsi="Calibri" w:cs="Calibri"/>
                <w:color w:val="EE0000"/>
                <w:sz w:val="22"/>
                <w:szCs w:val="20"/>
                <w:lang w:val="en-US"/>
              </w:rPr>
              <w:t>Reg. No.: 251-69-10-23-128)</w:t>
            </w:r>
          </w:p>
        </w:tc>
      </w:tr>
    </w:tbl>
    <w:p w14:paraId="2359CBAC" w14:textId="77777777" w:rsidR="00254B9B" w:rsidRPr="00F335E3" w:rsidRDefault="00254B9B" w:rsidP="00CE60D1">
      <w:pPr>
        <w:jc w:val="both"/>
        <w:rPr>
          <w:rFonts w:ascii="Calibri" w:hAnsi="Calibri" w:cs="Calibri"/>
          <w:lang w:val="en-US"/>
        </w:rPr>
      </w:pPr>
    </w:p>
    <w:p w14:paraId="34636EC9" w14:textId="77777777" w:rsidR="00254B9B" w:rsidRPr="00F335E3" w:rsidRDefault="00254B9B" w:rsidP="00CE60D1">
      <w:pPr>
        <w:jc w:val="both"/>
        <w:rPr>
          <w:rFonts w:ascii="Calibri" w:hAnsi="Calibri" w:cs="Calibri"/>
          <w:lang w:val="en-US"/>
        </w:rPr>
      </w:pPr>
    </w:p>
    <w:p w14:paraId="77910FFD" w14:textId="77777777" w:rsidR="009260DB" w:rsidRPr="00F335E3" w:rsidRDefault="009260DB" w:rsidP="00CE60D1">
      <w:pPr>
        <w:jc w:val="both"/>
        <w:rPr>
          <w:rFonts w:ascii="Calibri" w:hAnsi="Calibri" w:cs="Calibri"/>
          <w:lang w:val="en-US"/>
        </w:rPr>
        <w:sectPr w:rsidR="009260DB" w:rsidRPr="00F335E3">
          <w:headerReference w:type="default" r:id="rId12"/>
          <w:pgSz w:w="11906" w:h="16838"/>
          <w:pgMar w:top="1440" w:right="1440" w:bottom="1440" w:left="1440" w:header="708" w:footer="708" w:gutter="0"/>
          <w:cols w:space="708"/>
          <w:docGrid w:linePitch="360"/>
        </w:sectPr>
      </w:pPr>
    </w:p>
    <w:p w14:paraId="580485E1" w14:textId="132B641A" w:rsidR="00412709" w:rsidRDefault="00412709" w:rsidP="00CE60D1">
      <w:pPr>
        <w:jc w:val="both"/>
        <w:rPr>
          <w:rFonts w:ascii="Calibri" w:hAnsi="Calibri" w:cs="Calibri"/>
          <w:b/>
          <w:bCs/>
          <w:lang w:val="en-US"/>
        </w:rPr>
      </w:pPr>
    </w:p>
    <w:p w14:paraId="30026D60" w14:textId="77777777" w:rsidR="000C6403" w:rsidRPr="00F335E3" w:rsidRDefault="000C6403" w:rsidP="00CE60D1">
      <w:pPr>
        <w:jc w:val="both"/>
        <w:rPr>
          <w:rFonts w:ascii="Calibri" w:hAnsi="Calibri" w:cs="Calibri"/>
          <w:b/>
          <w:bCs/>
          <w:lang w:val="en-US"/>
        </w:rPr>
      </w:pPr>
    </w:p>
    <w:p w14:paraId="46F080DE" w14:textId="706D92DB" w:rsidR="00412709" w:rsidRPr="00F335E3" w:rsidRDefault="00412709" w:rsidP="00CE60D1">
      <w:pPr>
        <w:jc w:val="both"/>
        <w:rPr>
          <w:rFonts w:ascii="Calibri" w:hAnsi="Calibri" w:cs="Calibri"/>
          <w:b/>
          <w:bCs/>
          <w:lang w:val="en-US"/>
        </w:rPr>
      </w:pPr>
      <w:r w:rsidRPr="00F335E3">
        <w:rPr>
          <w:rFonts w:ascii="Calibri" w:hAnsi="Calibri" w:cs="Calibri"/>
          <w:b/>
          <w:bCs/>
          <w:lang w:val="en-US"/>
        </w:rPr>
        <w:t>1.</w:t>
      </w:r>
      <w:r w:rsidRPr="00F335E3">
        <w:rPr>
          <w:rFonts w:ascii="Calibri" w:hAnsi="Calibri" w:cs="Calibri"/>
          <w:b/>
          <w:bCs/>
          <w:lang w:val="en-US"/>
        </w:rPr>
        <w:tab/>
        <w:t>PURPOSE</w:t>
      </w:r>
    </w:p>
    <w:p w14:paraId="138C9E91" w14:textId="77777777" w:rsidR="00412709" w:rsidRPr="00F335E3" w:rsidRDefault="00412709" w:rsidP="00CE60D1">
      <w:pPr>
        <w:jc w:val="both"/>
        <w:rPr>
          <w:rFonts w:ascii="Calibri" w:hAnsi="Calibri" w:cs="Calibri"/>
          <w:lang w:val="en-US"/>
        </w:rPr>
      </w:pPr>
      <w:r w:rsidRPr="00F335E3">
        <w:rPr>
          <w:rFonts w:ascii="Calibri" w:hAnsi="Calibri" w:cs="Calibri"/>
          <w:lang w:val="en-US"/>
        </w:rPr>
        <w:t xml:space="preserve">The purpose of this instruction is to establish a uniform protocol for Thesis defence at UNIZG FFTB (in the following text the </w:t>
      </w:r>
      <w:proofErr w:type="gramStart"/>
      <w:r w:rsidRPr="00CE60D1">
        <w:rPr>
          <w:rFonts w:ascii="Calibri" w:hAnsi="Calibri" w:cs="Calibri"/>
          <w:lang w:val="en-US"/>
        </w:rPr>
        <w:t>Faculty</w:t>
      </w:r>
      <w:proofErr w:type="gramEnd"/>
      <w:r w:rsidRPr="00F335E3">
        <w:rPr>
          <w:rFonts w:ascii="Calibri" w:hAnsi="Calibri" w:cs="Calibri"/>
          <w:lang w:val="en-US"/>
        </w:rPr>
        <w:t xml:space="preserve">). </w:t>
      </w:r>
    </w:p>
    <w:p w14:paraId="430027EB" w14:textId="77777777" w:rsidR="00412709" w:rsidRPr="00F335E3" w:rsidRDefault="00412709" w:rsidP="00CE60D1">
      <w:pPr>
        <w:jc w:val="both"/>
        <w:rPr>
          <w:rFonts w:ascii="Calibri" w:hAnsi="Calibri" w:cs="Calibri"/>
          <w:lang w:val="en-US"/>
        </w:rPr>
      </w:pPr>
    </w:p>
    <w:p w14:paraId="14ABD2F5" w14:textId="77777777" w:rsidR="00412709" w:rsidRPr="00F335E3" w:rsidRDefault="00412709" w:rsidP="00CE60D1">
      <w:pPr>
        <w:jc w:val="both"/>
        <w:rPr>
          <w:rFonts w:ascii="Calibri" w:hAnsi="Calibri" w:cs="Calibri"/>
          <w:b/>
          <w:bCs/>
          <w:lang w:val="en-US"/>
        </w:rPr>
      </w:pPr>
      <w:r w:rsidRPr="00F335E3">
        <w:rPr>
          <w:rFonts w:ascii="Calibri" w:hAnsi="Calibri" w:cs="Calibri"/>
          <w:b/>
          <w:bCs/>
          <w:lang w:val="en-US"/>
        </w:rPr>
        <w:t>2.</w:t>
      </w:r>
      <w:r w:rsidRPr="00F335E3">
        <w:rPr>
          <w:rFonts w:ascii="Calibri" w:hAnsi="Calibri" w:cs="Calibri"/>
          <w:b/>
          <w:bCs/>
          <w:lang w:val="en-US"/>
        </w:rPr>
        <w:tab/>
        <w:t>FIELD OF APPLICATION</w:t>
      </w:r>
    </w:p>
    <w:p w14:paraId="1EC8AFE9" w14:textId="77777777" w:rsidR="00412709" w:rsidRDefault="00412709" w:rsidP="00CE60D1">
      <w:pPr>
        <w:jc w:val="both"/>
        <w:rPr>
          <w:rFonts w:ascii="Calibri" w:hAnsi="Calibri" w:cs="Calibri"/>
          <w:lang w:val="en-US"/>
        </w:rPr>
      </w:pPr>
      <w:r w:rsidRPr="00F335E3">
        <w:rPr>
          <w:rFonts w:ascii="Calibri" w:hAnsi="Calibri" w:cs="Calibri"/>
          <w:lang w:val="en-US"/>
        </w:rPr>
        <w:t xml:space="preserve">The instructions apply to all ** theses prepared at the </w:t>
      </w:r>
      <w:proofErr w:type="gramStart"/>
      <w:r w:rsidRPr="00F335E3">
        <w:rPr>
          <w:rFonts w:ascii="Calibri" w:hAnsi="Calibri" w:cs="Calibri"/>
          <w:lang w:val="en-US"/>
        </w:rPr>
        <w:t>Faculty</w:t>
      </w:r>
      <w:proofErr w:type="gramEnd"/>
      <w:r w:rsidRPr="00F335E3">
        <w:rPr>
          <w:rFonts w:ascii="Calibri" w:hAnsi="Calibri" w:cs="Calibri"/>
          <w:lang w:val="en-US"/>
        </w:rPr>
        <w:t>. For each thesis, the specified data will be provided separately.</w:t>
      </w:r>
    </w:p>
    <w:p w14:paraId="698808B3" w14:textId="77777777" w:rsidR="000C6403" w:rsidRPr="00F335E3" w:rsidRDefault="000C6403" w:rsidP="00CE60D1">
      <w:pPr>
        <w:jc w:val="both"/>
        <w:rPr>
          <w:rFonts w:ascii="Calibri" w:hAnsi="Calibri" w:cs="Calibri"/>
          <w:lang w:val="en-US"/>
        </w:rPr>
      </w:pPr>
    </w:p>
    <w:p w14:paraId="28792264" w14:textId="14114C3F" w:rsidR="004A1F52" w:rsidRPr="00F335E3" w:rsidRDefault="00412709" w:rsidP="00CE60D1">
      <w:pPr>
        <w:jc w:val="both"/>
        <w:rPr>
          <w:rFonts w:ascii="Calibri" w:hAnsi="Calibri" w:cs="Calibri"/>
          <w:lang w:val="en-US"/>
        </w:rPr>
      </w:pPr>
      <w:r w:rsidRPr="00F335E3">
        <w:rPr>
          <w:rFonts w:ascii="Calibri" w:hAnsi="Calibri" w:cs="Calibri"/>
          <w:lang w:val="en-US"/>
        </w:rPr>
        <w:t>** Exceptionally, if the thesis contains results important for patent applications, factory recipes, etc., the publicity of the thesis defence is restricted. Before the start of the defence, the President is required to ensure that only the candidates and participants in the evaluation and defence of the thesis who have signed a confidentiality agreement are present (OB -US-23; OB-US-24).</w:t>
      </w:r>
    </w:p>
    <w:p w14:paraId="63F1A569" w14:textId="77777777" w:rsidR="00412709" w:rsidRDefault="00412709" w:rsidP="00CE60D1">
      <w:pPr>
        <w:jc w:val="both"/>
        <w:rPr>
          <w:rFonts w:ascii="Calibri" w:hAnsi="Calibri" w:cs="Calibri"/>
          <w:lang w:val="en-US"/>
        </w:rPr>
      </w:pPr>
    </w:p>
    <w:p w14:paraId="4A75EBC5" w14:textId="77777777" w:rsidR="000C6403" w:rsidRPr="00F335E3" w:rsidRDefault="000C6403" w:rsidP="00CE60D1">
      <w:pPr>
        <w:jc w:val="both"/>
        <w:rPr>
          <w:rFonts w:ascii="Calibri" w:hAnsi="Calibri" w:cs="Calibri"/>
          <w:lang w:val="en-US"/>
        </w:rPr>
      </w:pPr>
    </w:p>
    <w:p w14:paraId="6C46C6B9" w14:textId="77777777" w:rsidR="00412709" w:rsidRPr="00F335E3" w:rsidRDefault="00C47402" w:rsidP="00CE60D1">
      <w:pPr>
        <w:spacing w:before="240" w:after="240"/>
        <w:jc w:val="both"/>
        <w:rPr>
          <w:rFonts w:ascii="Calibri" w:hAnsi="Calibri" w:cs="Calibri"/>
          <w:b/>
          <w:bCs/>
          <w:lang w:val="en-US"/>
        </w:rPr>
      </w:pPr>
      <w:r w:rsidRPr="00F335E3">
        <w:rPr>
          <w:rFonts w:ascii="Calibri" w:hAnsi="Calibri" w:cs="Calibri"/>
          <w:b/>
          <w:bCs/>
          <w:lang w:val="en-US"/>
        </w:rPr>
        <w:t>3.</w:t>
      </w:r>
      <w:r w:rsidRPr="00F335E3">
        <w:rPr>
          <w:rFonts w:ascii="Calibri" w:hAnsi="Calibri" w:cs="Calibri"/>
          <w:b/>
          <w:bCs/>
          <w:lang w:val="en-US"/>
        </w:rPr>
        <w:tab/>
      </w:r>
      <w:r w:rsidR="00412709" w:rsidRPr="00F335E3">
        <w:rPr>
          <w:rFonts w:ascii="Calibri" w:hAnsi="Calibri" w:cs="Calibri"/>
          <w:b/>
          <w:bCs/>
          <w:lang w:val="en-US"/>
        </w:rPr>
        <w:t>DIPLOMA THESIS DEFENCE</w:t>
      </w:r>
    </w:p>
    <w:p w14:paraId="748EEE3B" w14:textId="7A0D70D7" w:rsidR="00C47402" w:rsidRPr="00F335E3" w:rsidRDefault="00C47402" w:rsidP="00CE60D1">
      <w:pPr>
        <w:jc w:val="both"/>
        <w:rPr>
          <w:rFonts w:ascii="Calibri" w:hAnsi="Calibri" w:cs="Calibri"/>
          <w:b/>
          <w:bCs/>
          <w:lang w:val="en-US"/>
        </w:rPr>
      </w:pPr>
      <w:r w:rsidRPr="00F335E3">
        <w:rPr>
          <w:rFonts w:ascii="Calibri" w:hAnsi="Calibri" w:cs="Calibri"/>
          <w:b/>
          <w:bCs/>
          <w:lang w:val="en-US"/>
        </w:rPr>
        <w:t>3.1.</w:t>
      </w:r>
      <w:r w:rsidR="001A467B" w:rsidRPr="00F335E3">
        <w:rPr>
          <w:rFonts w:ascii="Calibri" w:hAnsi="Calibri" w:cs="Calibri"/>
          <w:b/>
          <w:bCs/>
          <w:lang w:val="en-US"/>
        </w:rPr>
        <w:tab/>
        <w:t>Prerequisites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9"/>
      </w:tblGrid>
      <w:tr w:rsidR="00C47402" w:rsidRPr="00F335E3" w14:paraId="745F14E2" w14:textId="77777777" w:rsidTr="00E9547D">
        <w:tc>
          <w:tcPr>
            <w:tcW w:w="3397" w:type="dxa"/>
            <w:vAlign w:val="center"/>
          </w:tcPr>
          <w:p w14:paraId="4900D286" w14:textId="2009B03A" w:rsidR="00C47402" w:rsidRPr="00F335E3" w:rsidRDefault="00093C44" w:rsidP="00CE60D1">
            <w:pPr>
              <w:jc w:val="both"/>
              <w:rPr>
                <w:rFonts w:ascii="Calibri" w:hAnsi="Calibri" w:cs="Calibri"/>
                <w:lang w:val="en-US"/>
              </w:rPr>
            </w:pPr>
            <w:r w:rsidRPr="00F335E3">
              <w:rPr>
                <w:rFonts w:ascii="Calibri" w:hAnsi="Calibri" w:cs="Calibri"/>
                <w:lang w:val="en-US"/>
              </w:rPr>
              <w:t xml:space="preserve">President of the </w:t>
            </w:r>
            <w:r w:rsidR="005E4B44">
              <w:rPr>
                <w:rFonts w:ascii="Calibri" w:hAnsi="Calibri" w:cs="Calibri"/>
                <w:lang w:val="en-US"/>
              </w:rPr>
              <w:t>Thesis evaluation</w:t>
            </w:r>
            <w:r w:rsidR="00130CD1">
              <w:rPr>
                <w:rFonts w:ascii="Calibri" w:hAnsi="Calibri" w:cs="Calibri"/>
                <w:lang w:val="en-US"/>
              </w:rPr>
              <w:t xml:space="preserve"> and Defence Commission</w:t>
            </w:r>
            <w:r w:rsidR="00C47402" w:rsidRPr="00F335E3">
              <w:rPr>
                <w:rFonts w:ascii="Calibri" w:hAnsi="Calibri" w:cs="Calibri"/>
                <w:lang w:val="en-US"/>
              </w:rPr>
              <w:t>:</w:t>
            </w:r>
          </w:p>
        </w:tc>
        <w:sdt>
          <w:sdtPr>
            <w:rPr>
              <w:rFonts w:ascii="Calibri" w:hAnsi="Calibri" w:cs="Calibri"/>
              <w:lang w:val="en-US"/>
            </w:rPr>
            <w:alias w:val="Predsjednik stručnog povjerenstva"/>
            <w:tag w:val="Predsjednik stručnog povjerenstva"/>
            <w:id w:val="-714502004"/>
            <w:placeholder>
              <w:docPart w:val="D7C8DD3AE47D4D308F1405E32A002691"/>
            </w:placeholder>
            <w:showingPlcHdr/>
            <w:dataBinding w:prefixMappings="xmlns:ns0='ObrasciOdborzaDiplomske' " w:xpath="/ns0:TestXMLNode[1]/ns0:predsjednik[1]" w:storeItemID="{244AF7ED-E414-4B40-8745-DCDBD40700FC}"/>
            <w:text/>
          </w:sdtPr>
          <w:sdtEndPr/>
          <w:sdtContent>
            <w:tc>
              <w:tcPr>
                <w:tcW w:w="5619" w:type="dxa"/>
                <w:vAlign w:val="center"/>
              </w:tcPr>
              <w:p w14:paraId="3F993A51" w14:textId="726FFB88" w:rsidR="00C47402" w:rsidRPr="00F335E3" w:rsidRDefault="00A92C1B" w:rsidP="00CE60D1">
                <w:pPr>
                  <w:jc w:val="both"/>
                  <w:rPr>
                    <w:rFonts w:ascii="Calibri" w:hAnsi="Calibri" w:cs="Calibri"/>
                    <w:lang w:val="en-US"/>
                  </w:rPr>
                </w:pPr>
                <w:r w:rsidRPr="00F335E3">
                  <w:rPr>
                    <w:rFonts w:ascii="Calibri" w:hAnsi="Calibri" w:cs="Calibri"/>
                    <w:lang w:val="en-US"/>
                  </w:rPr>
                  <w:t>p</w:t>
                </w:r>
                <w:r w:rsidR="00905C84" w:rsidRPr="00F335E3">
                  <w:rPr>
                    <w:rStyle w:val="PlaceholderText"/>
                    <w:rFonts w:ascii="Calibri" w:hAnsi="Calibri" w:cs="Calibri"/>
                    <w:lang w:val="en-US"/>
                  </w:rPr>
                  <w:t>rof. dr. sc. Ivo Ivić</w:t>
                </w:r>
              </w:p>
            </w:tc>
          </w:sdtContent>
        </w:sdt>
      </w:tr>
      <w:tr w:rsidR="00C47402" w:rsidRPr="00F335E3" w14:paraId="1C600715" w14:textId="77777777" w:rsidTr="009C0C7D">
        <w:tc>
          <w:tcPr>
            <w:tcW w:w="3397" w:type="dxa"/>
          </w:tcPr>
          <w:p w14:paraId="7EB10BAC" w14:textId="00E3D037" w:rsidR="00C47402" w:rsidRPr="00F335E3" w:rsidRDefault="00C47402" w:rsidP="00CE60D1">
            <w:pPr>
              <w:jc w:val="both"/>
              <w:rPr>
                <w:rFonts w:ascii="Calibri" w:hAnsi="Calibri" w:cs="Calibri"/>
                <w:lang w:val="en-US"/>
              </w:rPr>
            </w:pPr>
            <w:r w:rsidRPr="00F335E3">
              <w:rPr>
                <w:rFonts w:ascii="Calibri" w:hAnsi="Calibri" w:cs="Calibri"/>
                <w:lang w:val="en-US"/>
              </w:rPr>
              <w:t>Student:</w:t>
            </w:r>
          </w:p>
        </w:tc>
        <w:sdt>
          <w:sdtPr>
            <w:rPr>
              <w:rFonts w:ascii="Calibri" w:hAnsi="Calibri" w:cs="Calibri"/>
              <w:lang w:val="en-US"/>
            </w:rPr>
            <w:alias w:val="Ime i prezime studenta"/>
            <w:tag w:val="Ime i prezime studenta"/>
            <w:id w:val="123213529"/>
            <w:placeholder>
              <w:docPart w:val="37609BB8E6C64F0FBD2698B5BBAA534C"/>
            </w:placeholder>
            <w:showingPlcHdr/>
            <w:dataBinding w:prefixMappings="xmlns:ns0='ObrasciOdborzaDiplomske' " w:xpath="/ns0:TestXMLNode[1]/ns0:student[1]" w:storeItemID="{244AF7ED-E414-4B40-8745-DCDBD40700FC}"/>
            <w:text/>
          </w:sdtPr>
          <w:sdtEndPr/>
          <w:sdtContent>
            <w:tc>
              <w:tcPr>
                <w:tcW w:w="5619" w:type="dxa"/>
              </w:tcPr>
              <w:p w14:paraId="6919C323" w14:textId="6C19DA51" w:rsidR="00C47402" w:rsidRPr="00F335E3" w:rsidRDefault="0010400E" w:rsidP="00CE60D1">
                <w:pPr>
                  <w:jc w:val="both"/>
                  <w:rPr>
                    <w:rFonts w:ascii="Calibri" w:hAnsi="Calibri" w:cs="Calibri"/>
                    <w:lang w:val="en-US"/>
                  </w:rPr>
                </w:pPr>
                <w:r w:rsidRPr="00F335E3">
                  <w:rPr>
                    <w:rStyle w:val="PlaceholderText"/>
                    <w:rFonts w:ascii="Calibri" w:hAnsi="Calibri" w:cs="Calibri"/>
                    <w:lang w:val="en-US"/>
                  </w:rPr>
                  <w:t>Ana Anić</w:t>
                </w:r>
              </w:p>
            </w:tc>
          </w:sdtContent>
        </w:sdt>
      </w:tr>
      <w:tr w:rsidR="00C47402" w:rsidRPr="00F335E3" w14:paraId="7CD8390A" w14:textId="77777777" w:rsidTr="009C0C7D">
        <w:tc>
          <w:tcPr>
            <w:tcW w:w="3397" w:type="dxa"/>
          </w:tcPr>
          <w:p w14:paraId="2AFC83A7" w14:textId="7A5C2B4B" w:rsidR="00C47402" w:rsidRPr="00F335E3" w:rsidRDefault="001561E6" w:rsidP="00CE60D1">
            <w:pPr>
              <w:jc w:val="both"/>
              <w:rPr>
                <w:rFonts w:ascii="Calibri" w:hAnsi="Calibri" w:cs="Calibri"/>
                <w:lang w:val="en-US"/>
              </w:rPr>
            </w:pPr>
            <w:r w:rsidRPr="00F335E3">
              <w:rPr>
                <w:rFonts w:ascii="Calibri" w:hAnsi="Calibri" w:cs="Calibri"/>
                <w:lang w:val="en-US"/>
              </w:rPr>
              <w:t>Student Identification Number</w:t>
            </w:r>
            <w:r w:rsidR="00C47402" w:rsidRPr="00F335E3">
              <w:rPr>
                <w:rFonts w:ascii="Calibri" w:hAnsi="Calibri" w:cs="Calibri"/>
                <w:lang w:val="en-US"/>
              </w:rPr>
              <w:t>:</w:t>
            </w:r>
          </w:p>
        </w:tc>
        <w:sdt>
          <w:sdtPr>
            <w:rPr>
              <w:rFonts w:ascii="Calibri" w:hAnsi="Calibri" w:cs="Calibri"/>
              <w:lang w:val="en-US"/>
            </w:rPr>
            <w:alias w:val="JMBAG"/>
            <w:tag w:val="JMBAG"/>
            <w:id w:val="250013257"/>
            <w:placeholder>
              <w:docPart w:val="BADEC1B6CA35471BB4239FBE5D74A2FD"/>
            </w:placeholder>
            <w:showingPlcHdr/>
            <w:dataBinding w:prefixMappings="xmlns:ns0='ObrasciOdborzaDiplomske' " w:xpath="/ns0:TestXMLNode[1]/ns0:jmbag[1]" w:storeItemID="{244AF7ED-E414-4B40-8745-DCDBD40700FC}"/>
            <w:text/>
          </w:sdtPr>
          <w:sdtEndPr/>
          <w:sdtContent>
            <w:tc>
              <w:tcPr>
                <w:tcW w:w="5619" w:type="dxa"/>
              </w:tcPr>
              <w:p w14:paraId="34535B09" w14:textId="3B99DB60" w:rsidR="00C47402" w:rsidRPr="00F335E3" w:rsidRDefault="0010400E" w:rsidP="00CE60D1">
                <w:pPr>
                  <w:jc w:val="both"/>
                  <w:rPr>
                    <w:rFonts w:ascii="Calibri" w:hAnsi="Calibri" w:cs="Calibri"/>
                    <w:lang w:val="en-US"/>
                  </w:rPr>
                </w:pPr>
                <w:r w:rsidRPr="00F335E3">
                  <w:rPr>
                    <w:rStyle w:val="PlaceholderText"/>
                    <w:rFonts w:ascii="Calibri" w:hAnsi="Calibri" w:cs="Calibri"/>
                    <w:lang w:val="en-US"/>
                  </w:rPr>
                  <w:t>0123456789</w:t>
                </w:r>
              </w:p>
            </w:tc>
          </w:sdtContent>
        </w:sdt>
      </w:tr>
      <w:tr w:rsidR="00C47402" w:rsidRPr="00F335E3" w14:paraId="78115D7B" w14:textId="77777777" w:rsidTr="009C0C7D">
        <w:tc>
          <w:tcPr>
            <w:tcW w:w="3397" w:type="dxa"/>
          </w:tcPr>
          <w:p w14:paraId="0E112D7F" w14:textId="76484164" w:rsidR="00C47402" w:rsidRPr="00F335E3" w:rsidRDefault="00C47402" w:rsidP="00CE60D1">
            <w:pPr>
              <w:jc w:val="both"/>
              <w:rPr>
                <w:rFonts w:ascii="Calibri" w:hAnsi="Calibri" w:cs="Calibri"/>
                <w:lang w:val="en-US"/>
              </w:rPr>
            </w:pPr>
            <w:r w:rsidRPr="00F335E3">
              <w:rPr>
                <w:rFonts w:ascii="Calibri" w:hAnsi="Calibri" w:cs="Calibri"/>
                <w:lang w:val="en-US"/>
              </w:rPr>
              <w:t>Stud</w:t>
            </w:r>
            <w:r w:rsidR="00734414" w:rsidRPr="00F335E3">
              <w:rPr>
                <w:rFonts w:ascii="Calibri" w:hAnsi="Calibri" w:cs="Calibri"/>
                <w:lang w:val="en-US"/>
              </w:rPr>
              <w:t>y programme</w:t>
            </w:r>
            <w:r w:rsidRPr="00F335E3">
              <w:rPr>
                <w:rFonts w:ascii="Calibri" w:hAnsi="Calibri" w:cs="Calibri"/>
                <w:lang w:val="en-US"/>
              </w:rPr>
              <w:t>:</w:t>
            </w:r>
          </w:p>
        </w:tc>
        <w:sdt>
          <w:sdtPr>
            <w:rPr>
              <w:rFonts w:ascii="Calibri" w:hAnsi="Calibri" w:cs="Calibri"/>
              <w:lang w:val="en-US"/>
            </w:rPr>
            <w:alias w:val="Studij"/>
            <w:tag w:val="Studij"/>
            <w:id w:val="-140973504"/>
            <w:placeholder>
              <w:docPart w:val="6A19AD65F1F948E39FD9C2BD93A7E932"/>
            </w:placeholder>
            <w:showingPlcHdr/>
            <w:dataBinding w:prefixMappings="xmlns:ns0='ObrasciOdborzaDiplomske' " w:xpath="/ns0:TestXMLNode[1]/ns0:studij[1]" w:storeItemID="{244AF7ED-E414-4B40-8745-DCDBD40700FC}"/>
            <w:dropDownList w:lastValue="">
              <w:listItem w:value="Choose Study Programme"/>
              <w:listItem w:displayText="Bioprocess Engineering" w:value="Bioprocess Engineering"/>
              <w:listItem w:displayText="Molecular Biotechnology" w:value="Molecular Biotechnology"/>
              <w:listItem w:displayText="Nutrition" w:value="Nutrition"/>
              <w:listItem w:displayText="Food Engineering" w:value="Food Engineering"/>
              <w:listItem w:displayText="Food Safety Management" w:value="Food Safety Management"/>
            </w:dropDownList>
          </w:sdtPr>
          <w:sdtEndPr/>
          <w:sdtContent>
            <w:tc>
              <w:tcPr>
                <w:tcW w:w="5619" w:type="dxa"/>
              </w:tcPr>
              <w:p w14:paraId="440B142A" w14:textId="4A368B3D" w:rsidR="00C47402" w:rsidRPr="00F335E3" w:rsidRDefault="007774DD" w:rsidP="00CE60D1">
                <w:pPr>
                  <w:jc w:val="both"/>
                  <w:rPr>
                    <w:rFonts w:ascii="Calibri" w:hAnsi="Calibri" w:cs="Calibri"/>
                    <w:lang w:val="en-US"/>
                  </w:rPr>
                </w:pPr>
                <w:r w:rsidRPr="00F335E3">
                  <w:rPr>
                    <w:rStyle w:val="PlaceholderText"/>
                    <w:rFonts w:ascii="Calibri" w:hAnsi="Calibri" w:cs="Calibri"/>
                    <w:lang w:val="en-US"/>
                  </w:rPr>
                  <w:t>Choose an item.</w:t>
                </w:r>
              </w:p>
            </w:tc>
          </w:sdtContent>
        </w:sdt>
      </w:tr>
      <w:tr w:rsidR="00C47402" w:rsidRPr="00F335E3" w14:paraId="15092189" w14:textId="77777777" w:rsidTr="009C0C7D">
        <w:tc>
          <w:tcPr>
            <w:tcW w:w="3397" w:type="dxa"/>
          </w:tcPr>
          <w:p w14:paraId="4D3C29CD" w14:textId="7D405541" w:rsidR="00C47402" w:rsidRPr="00F335E3" w:rsidRDefault="00C47402" w:rsidP="00CE60D1">
            <w:pPr>
              <w:jc w:val="both"/>
              <w:rPr>
                <w:rFonts w:ascii="Calibri" w:hAnsi="Calibri" w:cs="Calibri"/>
                <w:lang w:val="en-US"/>
              </w:rPr>
            </w:pPr>
            <w:r w:rsidRPr="00F335E3">
              <w:rPr>
                <w:rFonts w:ascii="Calibri" w:hAnsi="Calibri" w:cs="Calibri"/>
                <w:lang w:val="en-US"/>
              </w:rPr>
              <w:t>Mentor:</w:t>
            </w:r>
          </w:p>
        </w:tc>
        <w:sdt>
          <w:sdtPr>
            <w:rPr>
              <w:rFonts w:ascii="Calibri" w:hAnsi="Calibri" w:cs="Calibri"/>
              <w:lang w:val="en-US"/>
            </w:rPr>
            <w:alias w:val="Mentor"/>
            <w:tag w:val="Mentor"/>
            <w:id w:val="-1374916656"/>
            <w:placeholder>
              <w:docPart w:val="E63B6DC0AE8645D9A2AFC149EE01C114"/>
            </w:placeholder>
            <w:showingPlcHdr/>
            <w:dataBinding w:prefixMappings="xmlns:ns0='ObrasciOdborzaDiplomske' " w:xpath="/ns0:TestXMLNode[1]/ns0:mentor[1]" w:storeItemID="{244AF7ED-E414-4B40-8745-DCDBD40700FC}"/>
            <w:text/>
          </w:sdtPr>
          <w:sdtEndPr/>
          <w:sdtContent>
            <w:tc>
              <w:tcPr>
                <w:tcW w:w="5619" w:type="dxa"/>
              </w:tcPr>
              <w:p w14:paraId="181C6987" w14:textId="00DF2C10" w:rsidR="00C47402" w:rsidRPr="00F335E3" w:rsidRDefault="00A92C1B" w:rsidP="00CE60D1">
                <w:pPr>
                  <w:jc w:val="both"/>
                  <w:rPr>
                    <w:rFonts w:ascii="Calibri" w:hAnsi="Calibri" w:cs="Calibri"/>
                    <w:lang w:val="en-US"/>
                  </w:rPr>
                </w:pPr>
                <w:r w:rsidRPr="00F335E3">
                  <w:rPr>
                    <w:rFonts w:ascii="Calibri" w:hAnsi="Calibri" w:cs="Calibri"/>
                    <w:lang w:val="en-US"/>
                  </w:rPr>
                  <w:t>p</w:t>
                </w:r>
                <w:r w:rsidR="0010400E" w:rsidRPr="00F335E3">
                  <w:rPr>
                    <w:rStyle w:val="PlaceholderText"/>
                    <w:rFonts w:ascii="Calibri" w:hAnsi="Calibri" w:cs="Calibri"/>
                    <w:lang w:val="en-US"/>
                  </w:rPr>
                  <w:t>rof. dr. sc. Pero Perić</w:t>
                </w:r>
              </w:p>
            </w:tc>
          </w:sdtContent>
        </w:sdt>
      </w:tr>
      <w:tr w:rsidR="00C47402" w:rsidRPr="00F335E3" w14:paraId="11F81B1E" w14:textId="77777777" w:rsidTr="009C0C7D">
        <w:tc>
          <w:tcPr>
            <w:tcW w:w="9016" w:type="dxa"/>
            <w:gridSpan w:val="2"/>
          </w:tcPr>
          <w:p w14:paraId="44086ADB" w14:textId="29A345B5" w:rsidR="00C47402" w:rsidRPr="00F335E3" w:rsidRDefault="00F0340F" w:rsidP="00CE60D1">
            <w:pPr>
              <w:jc w:val="both"/>
              <w:rPr>
                <w:rFonts w:ascii="Calibri" w:hAnsi="Calibri" w:cs="Calibri"/>
                <w:lang w:val="en-US"/>
              </w:rPr>
            </w:pPr>
            <w:r w:rsidRPr="00F335E3">
              <w:rPr>
                <w:rFonts w:ascii="Calibri" w:hAnsi="Calibri" w:cs="Calibri"/>
                <w:lang w:val="en-US"/>
              </w:rPr>
              <w:t>Thesis title</w:t>
            </w:r>
            <w:r w:rsidR="00C47402" w:rsidRPr="00F335E3">
              <w:rPr>
                <w:rFonts w:ascii="Calibri" w:hAnsi="Calibri" w:cs="Calibri"/>
                <w:lang w:val="en-US"/>
              </w:rPr>
              <w:t>:</w:t>
            </w:r>
            <w:r w:rsidR="00B40DCC" w:rsidRPr="00F335E3">
              <w:rPr>
                <w:rFonts w:ascii="Calibri" w:hAnsi="Calibri" w:cs="Calibri"/>
                <w:lang w:val="en-US"/>
              </w:rPr>
              <w:t xml:space="preserve"> </w:t>
            </w:r>
            <w:sdt>
              <w:sdtPr>
                <w:rPr>
                  <w:rFonts w:ascii="Calibri" w:hAnsi="Calibri" w:cs="Calibri"/>
                  <w:lang w:val="en-US"/>
                </w:rPr>
                <w:alias w:val="Naslov diplomskog rada"/>
                <w:tag w:val="Naslov diplomskog rada"/>
                <w:id w:val="-1678417306"/>
                <w:placeholder>
                  <w:docPart w:val="454B592885384632B6C8A14136F5BAFA"/>
                </w:placeholder>
                <w:showingPlcHdr/>
                <w:dataBinding w:prefixMappings="xmlns:ns0='ObrasciOdborzaDiplomske' " w:xpath="/ns0:TestXMLNode[1]/ns0:naslovrada[1]" w:storeItemID="{244AF7ED-E414-4B40-8745-DCDBD40700FC}"/>
                <w:text/>
              </w:sdtPr>
              <w:sdtEndPr/>
              <w:sdtContent>
                <w:r w:rsidR="00B40DCC" w:rsidRPr="00F335E3">
                  <w:rPr>
                    <w:rStyle w:val="PlaceholderText"/>
                    <w:rFonts w:ascii="Calibri" w:hAnsi="Calibri" w:cs="Calibri"/>
                    <w:lang w:val="en-US"/>
                  </w:rPr>
                  <w:t>Click or tap here to enter text.</w:t>
                </w:r>
              </w:sdtContent>
            </w:sdt>
          </w:p>
        </w:tc>
      </w:tr>
    </w:tbl>
    <w:p w14:paraId="7E2743E8" w14:textId="77777777" w:rsidR="00455D2F" w:rsidRDefault="00455D2F" w:rsidP="00CE60D1">
      <w:pPr>
        <w:jc w:val="both"/>
        <w:rPr>
          <w:rFonts w:ascii="Calibri" w:hAnsi="Calibri" w:cs="Calibri"/>
          <w:lang w:val="en-US"/>
        </w:rPr>
      </w:pPr>
    </w:p>
    <w:p w14:paraId="1DF74A39" w14:textId="77777777" w:rsidR="000C6403" w:rsidRPr="00F335E3" w:rsidRDefault="000C6403" w:rsidP="00CE60D1">
      <w:pPr>
        <w:jc w:val="both"/>
        <w:rPr>
          <w:rFonts w:ascii="Calibri" w:hAnsi="Calibri" w:cs="Calibri"/>
          <w:lang w:val="en-US"/>
        </w:rPr>
      </w:pPr>
    </w:p>
    <w:p w14:paraId="3BA36161" w14:textId="33EFBC1A" w:rsidR="00C47402" w:rsidRPr="00F335E3" w:rsidRDefault="00F0340F" w:rsidP="00B47C49">
      <w:pPr>
        <w:pStyle w:val="ListParagraph"/>
        <w:numPr>
          <w:ilvl w:val="1"/>
          <w:numId w:val="4"/>
        </w:numPr>
        <w:ind w:left="0" w:firstLine="0"/>
        <w:jc w:val="both"/>
        <w:rPr>
          <w:rFonts w:ascii="Calibri" w:hAnsi="Calibri" w:cs="Calibri"/>
          <w:b/>
          <w:bCs/>
          <w:lang w:val="en-US"/>
        </w:rPr>
      </w:pPr>
      <w:r w:rsidRPr="00F335E3">
        <w:rPr>
          <w:rFonts w:ascii="Calibri" w:hAnsi="Calibri" w:cs="Calibri"/>
          <w:b/>
          <w:bCs/>
          <w:lang w:val="en-US"/>
        </w:rPr>
        <w:t>Procedure instructions</w:t>
      </w:r>
    </w:p>
    <w:p w14:paraId="3FEAF618" w14:textId="77777777" w:rsidR="004950B8" w:rsidRPr="00F335E3" w:rsidRDefault="004950B8" w:rsidP="00CE60D1">
      <w:pPr>
        <w:pStyle w:val="ListParagraph"/>
        <w:jc w:val="both"/>
        <w:rPr>
          <w:rFonts w:ascii="Calibri" w:hAnsi="Calibri" w:cs="Calibri"/>
          <w:b/>
          <w:bCs/>
          <w:lang w:val="en-US"/>
        </w:rPr>
      </w:pPr>
    </w:p>
    <w:p w14:paraId="6517181C" w14:textId="1A844BA3" w:rsidR="004950B8" w:rsidRPr="00F335E3" w:rsidRDefault="004950B8" w:rsidP="00CE60D1">
      <w:pPr>
        <w:spacing w:after="0"/>
        <w:ind w:left="53"/>
        <w:jc w:val="both"/>
        <w:rPr>
          <w:rFonts w:ascii="Calibri" w:hAnsi="Calibri" w:cs="Calibri"/>
          <w:b/>
          <w:iCs/>
        </w:rPr>
      </w:pPr>
      <w:r w:rsidRPr="00F335E3">
        <w:rPr>
          <w:rFonts w:ascii="Calibri" w:hAnsi="Calibri" w:cs="Calibri"/>
          <w:b/>
          <w:iCs/>
        </w:rPr>
        <w:t xml:space="preserve"># THE MEMBERS OF THE </w:t>
      </w:r>
      <w:r w:rsidR="00F8289B">
        <w:rPr>
          <w:rFonts w:ascii="Calibri" w:hAnsi="Calibri" w:cs="Calibri"/>
          <w:b/>
          <w:iCs/>
        </w:rPr>
        <w:t>COMMISSION</w:t>
      </w:r>
      <w:r w:rsidRPr="00F335E3">
        <w:rPr>
          <w:rFonts w:ascii="Calibri" w:hAnsi="Calibri" w:cs="Calibri"/>
          <w:b/>
          <w:iCs/>
        </w:rPr>
        <w:t>, THE STUDENT AND ALL THE OTHERS MEMBERS  OF AUDIENCE STAND UP</w:t>
      </w:r>
    </w:p>
    <w:p w14:paraId="1FC723F3" w14:textId="77777777" w:rsidR="000C6403" w:rsidRPr="00F335E3" w:rsidRDefault="000C6403" w:rsidP="00CE60D1">
      <w:pPr>
        <w:spacing w:after="0"/>
        <w:ind w:left="53"/>
        <w:jc w:val="both"/>
        <w:rPr>
          <w:rFonts w:ascii="Calibri" w:hAnsi="Calibri" w:cs="Calibri"/>
          <w:iCs/>
        </w:rPr>
      </w:pPr>
    </w:p>
    <w:p w14:paraId="4204E0DC" w14:textId="586DB1E6" w:rsidR="004950B8" w:rsidRDefault="004950B8" w:rsidP="00CE60D1">
      <w:pPr>
        <w:spacing w:after="71"/>
        <w:ind w:left="15"/>
        <w:jc w:val="both"/>
        <w:rPr>
          <w:rFonts w:ascii="Calibri" w:hAnsi="Calibri" w:cs="Calibri"/>
          <w:b/>
          <w:iCs/>
        </w:rPr>
      </w:pPr>
      <w:r w:rsidRPr="00F335E3">
        <w:rPr>
          <w:rFonts w:ascii="Calibri" w:hAnsi="Calibri" w:cs="Calibri"/>
          <w:iCs/>
        </w:rPr>
        <w:t xml:space="preserve"> </w:t>
      </w:r>
      <w:r w:rsidRPr="00F335E3">
        <w:rPr>
          <w:rFonts w:ascii="Calibri" w:hAnsi="Calibri" w:cs="Calibri"/>
          <w:b/>
          <w:iCs/>
        </w:rPr>
        <w:t xml:space="preserve"># THE PRESIDENT OF THE </w:t>
      </w:r>
      <w:r w:rsidR="00F8289B">
        <w:rPr>
          <w:rFonts w:ascii="Calibri" w:hAnsi="Calibri" w:cs="Calibri"/>
          <w:b/>
          <w:iCs/>
        </w:rPr>
        <w:t>COMMISSION</w:t>
      </w:r>
      <w:r w:rsidRPr="00F335E3">
        <w:rPr>
          <w:rFonts w:ascii="Calibri" w:hAnsi="Calibri" w:cs="Calibri"/>
          <w:b/>
          <w:iCs/>
        </w:rPr>
        <w:t xml:space="preserve"> READS</w:t>
      </w:r>
    </w:p>
    <w:p w14:paraId="0BF13A99" w14:textId="77777777" w:rsidR="000C6403" w:rsidRDefault="000C6403" w:rsidP="00CE60D1">
      <w:pPr>
        <w:spacing w:after="71"/>
        <w:ind w:left="15"/>
        <w:jc w:val="both"/>
        <w:rPr>
          <w:rFonts w:ascii="Calibri" w:hAnsi="Calibri" w:cs="Calibri"/>
          <w:iCs/>
        </w:rPr>
        <w:sectPr w:rsidR="000C6403">
          <w:pgSz w:w="11906" w:h="16838"/>
          <w:pgMar w:top="1440" w:right="1440" w:bottom="1440" w:left="1440" w:header="708" w:footer="708" w:gutter="0"/>
          <w:cols w:space="708"/>
          <w:docGrid w:linePitch="360"/>
        </w:sectPr>
      </w:pPr>
    </w:p>
    <w:p w14:paraId="471676DF" w14:textId="77777777" w:rsidR="004A30E6" w:rsidRPr="00F335E3" w:rsidRDefault="004A30E6" w:rsidP="00CE60D1">
      <w:pPr>
        <w:spacing w:after="71"/>
        <w:ind w:left="15"/>
        <w:jc w:val="both"/>
        <w:rPr>
          <w:rFonts w:ascii="Calibri" w:hAnsi="Calibri" w:cs="Calibri"/>
          <w:iCs/>
        </w:rPr>
      </w:pPr>
    </w:p>
    <w:p w14:paraId="5DD3C703" w14:textId="77777777" w:rsidR="000C6403" w:rsidRDefault="000C6403" w:rsidP="00CE60D1">
      <w:pPr>
        <w:spacing w:after="71"/>
        <w:ind w:left="15"/>
        <w:jc w:val="both"/>
        <w:rPr>
          <w:rFonts w:ascii="Calibri" w:hAnsi="Calibri" w:cs="Calibri"/>
          <w:lang w:val="en-US"/>
        </w:rPr>
      </w:pPr>
    </w:p>
    <w:p w14:paraId="5C57A805" w14:textId="35BAE444" w:rsidR="00D264EF" w:rsidRPr="00F335E3" w:rsidRDefault="00D264EF" w:rsidP="00CE60D1">
      <w:pPr>
        <w:spacing w:after="71"/>
        <w:ind w:left="15"/>
        <w:jc w:val="both"/>
        <w:rPr>
          <w:rFonts w:ascii="Calibri" w:hAnsi="Calibri" w:cs="Calibri"/>
          <w:lang w:val="en-US"/>
        </w:rPr>
      </w:pPr>
      <w:r w:rsidRPr="00F335E3">
        <w:rPr>
          <w:rFonts w:ascii="Calibri" w:hAnsi="Calibri" w:cs="Calibri"/>
          <w:lang w:val="en-US"/>
        </w:rPr>
        <w:t xml:space="preserve">*Good morning/Good afternoon. I hereby open the defence proceedings and announce that the </w:t>
      </w:r>
    </w:p>
    <w:p w14:paraId="2C276C23" w14:textId="76AEBCE8" w:rsidR="001F5DA9" w:rsidRDefault="00D264EF" w:rsidP="00CE60D1">
      <w:pPr>
        <w:spacing w:after="12" w:line="248" w:lineRule="auto"/>
        <w:ind w:left="24" w:hanging="10"/>
        <w:jc w:val="both"/>
        <w:rPr>
          <w:rFonts w:ascii="Calibri" w:hAnsi="Calibri" w:cs="Calibri"/>
        </w:rPr>
      </w:pPr>
      <w:r w:rsidRPr="00F335E3">
        <w:rPr>
          <w:rFonts w:ascii="Calibri" w:hAnsi="Calibri" w:cs="Calibri"/>
          <w:lang w:val="en-US"/>
        </w:rPr>
        <w:t xml:space="preserve">candidate </w:t>
      </w:r>
      <w:sdt>
        <w:sdtPr>
          <w:rPr>
            <w:rFonts w:ascii="Calibri" w:hAnsi="Calibri" w:cs="Calibri"/>
            <w:lang w:val="en-US"/>
          </w:rPr>
          <w:alias w:val="Ime i prezime studenta"/>
          <w:tag w:val="Ime i prezime studenta"/>
          <w:id w:val="946821699"/>
          <w:placeholder>
            <w:docPart w:val="3A60C6586F9C49608D7FFAF2CE1A9C40"/>
          </w:placeholder>
          <w:showingPlcHdr/>
          <w:dataBinding w:prefixMappings="xmlns:ns0='ObrasciOdborzaDiplomske' " w:xpath="/ns0:TestXMLNode[1]/ns0:student[1]" w:storeItemID="{244AF7ED-E414-4B40-8745-DCDBD40700FC}"/>
          <w:text/>
        </w:sdtPr>
        <w:sdtEndPr/>
        <w:sdtContent>
          <w:r w:rsidR="004811AB" w:rsidRPr="00F335E3">
            <w:rPr>
              <w:rStyle w:val="PlaceholderText"/>
              <w:rFonts w:ascii="Calibri" w:hAnsi="Calibri" w:cs="Calibri"/>
              <w:lang w:val="en-US"/>
            </w:rPr>
            <w:t>Ana Anić</w:t>
          </w:r>
        </w:sdtContent>
      </w:sdt>
      <w:r w:rsidR="001F5DA9" w:rsidRPr="00F335E3">
        <w:rPr>
          <w:rFonts w:ascii="Calibri" w:hAnsi="Calibri" w:cs="Calibri"/>
          <w:lang w:val="en-US"/>
        </w:rPr>
        <w:t xml:space="preserve"> </w:t>
      </w:r>
      <w:r w:rsidR="00775A29" w:rsidRPr="00F335E3">
        <w:rPr>
          <w:rFonts w:ascii="Calibri" w:hAnsi="Calibri" w:cs="Calibri"/>
        </w:rPr>
        <w:t xml:space="preserve">shall defend his/her thesis before the </w:t>
      </w:r>
      <w:r w:rsidR="00F8289B">
        <w:rPr>
          <w:rFonts w:ascii="Calibri" w:hAnsi="Calibri" w:cs="Calibri"/>
        </w:rPr>
        <w:t>Commission</w:t>
      </w:r>
      <w:r w:rsidR="00775A29" w:rsidRPr="00F335E3">
        <w:rPr>
          <w:rFonts w:ascii="Calibri" w:hAnsi="Calibri" w:cs="Calibri"/>
        </w:rPr>
        <w:t>, consisting of the following members:</w:t>
      </w:r>
    </w:p>
    <w:p w14:paraId="3235C5C1" w14:textId="77777777" w:rsidR="004A30E6" w:rsidRPr="00F335E3" w:rsidRDefault="004A30E6" w:rsidP="00CE60D1">
      <w:pPr>
        <w:spacing w:after="12" w:line="248" w:lineRule="auto"/>
        <w:ind w:left="24" w:hanging="10"/>
        <w:jc w:val="both"/>
        <w:rPr>
          <w:rFonts w:ascii="Calibri" w:hAnsi="Calibri" w:cs="Calibri"/>
        </w:rPr>
      </w:pPr>
    </w:p>
    <w:p w14:paraId="773A1CAE" w14:textId="6927ADEE" w:rsidR="001F5DA9" w:rsidRPr="00F335E3" w:rsidRDefault="001F5DA9" w:rsidP="00CE60D1">
      <w:pPr>
        <w:jc w:val="both"/>
        <w:rPr>
          <w:rFonts w:ascii="Calibri" w:hAnsi="Calibri" w:cs="Calibri"/>
          <w:lang w:val="en-US"/>
        </w:rPr>
      </w:pPr>
      <w:r w:rsidRPr="00F335E3">
        <w:rPr>
          <w:rFonts w:ascii="Calibri" w:hAnsi="Calibri" w:cs="Calibri"/>
          <w:lang w:val="en-US"/>
        </w:rPr>
        <w:t>1.</w:t>
      </w:r>
      <w:r w:rsidRPr="00F335E3">
        <w:rPr>
          <w:rFonts w:ascii="Calibri" w:hAnsi="Calibri" w:cs="Calibri"/>
          <w:lang w:val="en-US"/>
        </w:rPr>
        <w:tab/>
      </w:r>
      <w:sdt>
        <w:sdtPr>
          <w:rPr>
            <w:rFonts w:ascii="Calibri" w:hAnsi="Calibri" w:cs="Calibri"/>
            <w:lang w:val="en-US"/>
          </w:rPr>
          <w:alias w:val="Predsjednik stručnog povjerenstva"/>
          <w:tag w:val="Predsjednik stručnog povjerenstva"/>
          <w:id w:val="1919744980"/>
          <w:placeholder>
            <w:docPart w:val="8D6688804CD5436EAD9A112ADA68630D"/>
          </w:placeholder>
          <w:showingPlcHdr/>
          <w:dataBinding w:prefixMappings="xmlns:ns0='ObrasciOdborzaDiplomske' " w:xpath="/ns0:TestXMLNode[1]/ns0:predsjednik[1]" w:storeItemID="{244AF7ED-E414-4B40-8745-DCDBD40700FC}"/>
          <w:text/>
        </w:sdtPr>
        <w:sdtEndPr/>
        <w:sdtContent>
          <w:r w:rsidR="00BC70FD" w:rsidRPr="00F335E3">
            <w:rPr>
              <w:rStyle w:val="PlaceholderText"/>
              <w:rFonts w:ascii="Calibri" w:hAnsi="Calibri" w:cs="Calibri"/>
              <w:lang w:val="en-US"/>
            </w:rPr>
            <w:t>p</w:t>
          </w:r>
          <w:r w:rsidR="004811AB" w:rsidRPr="00F335E3">
            <w:rPr>
              <w:rStyle w:val="PlaceholderText"/>
              <w:rFonts w:ascii="Calibri" w:hAnsi="Calibri" w:cs="Calibri"/>
              <w:lang w:val="en-US"/>
            </w:rPr>
            <w:t>rof. dr. sc. Ivo Ivić</w:t>
          </w:r>
        </w:sdtContent>
      </w:sdt>
      <w:r w:rsidRPr="00F335E3">
        <w:rPr>
          <w:rFonts w:ascii="Calibri" w:hAnsi="Calibri" w:cs="Calibri"/>
          <w:lang w:val="en-US"/>
        </w:rPr>
        <w:tab/>
        <w:t>(pre</w:t>
      </w:r>
      <w:r w:rsidR="00775A29" w:rsidRPr="00F335E3">
        <w:rPr>
          <w:rFonts w:ascii="Calibri" w:hAnsi="Calibri" w:cs="Calibri"/>
          <w:lang w:val="en-US"/>
        </w:rPr>
        <w:t>sident</w:t>
      </w:r>
      <w:r w:rsidRPr="00F335E3">
        <w:rPr>
          <w:rFonts w:ascii="Calibri" w:hAnsi="Calibri" w:cs="Calibri"/>
          <w:lang w:val="en-US"/>
        </w:rPr>
        <w:t>)</w:t>
      </w:r>
    </w:p>
    <w:p w14:paraId="0B6B4303" w14:textId="5DC9C6E7" w:rsidR="001F5DA9" w:rsidRPr="00F335E3" w:rsidRDefault="001F5DA9" w:rsidP="00CE60D1">
      <w:pPr>
        <w:jc w:val="both"/>
        <w:rPr>
          <w:rFonts w:ascii="Calibri" w:hAnsi="Calibri" w:cs="Calibri"/>
          <w:lang w:val="en-US"/>
        </w:rPr>
      </w:pPr>
      <w:r w:rsidRPr="00F335E3">
        <w:rPr>
          <w:rFonts w:ascii="Calibri" w:hAnsi="Calibri" w:cs="Calibri"/>
          <w:lang w:val="en-US"/>
        </w:rPr>
        <w:t>2.</w:t>
      </w:r>
      <w:r w:rsidRPr="00F335E3">
        <w:rPr>
          <w:rFonts w:ascii="Calibri" w:hAnsi="Calibri" w:cs="Calibri"/>
          <w:lang w:val="en-US"/>
        </w:rPr>
        <w:tab/>
      </w:r>
      <w:sdt>
        <w:sdtPr>
          <w:rPr>
            <w:rFonts w:ascii="Calibri" w:hAnsi="Calibri" w:cs="Calibri"/>
            <w:lang w:val="en-US"/>
          </w:rPr>
          <w:alias w:val="Mentor"/>
          <w:tag w:val="Mentor"/>
          <w:id w:val="-1708712018"/>
          <w:placeholder>
            <w:docPart w:val="0B74D12A983A4148AD9BE4D9A7FC63B3"/>
          </w:placeholder>
          <w:showingPlcHdr/>
          <w:dataBinding w:prefixMappings="xmlns:ns0='ObrasciOdborzaDiplomske' " w:xpath="/ns0:TestXMLNode[1]/ns0:mentor[1]" w:storeItemID="{244AF7ED-E414-4B40-8745-DCDBD40700FC}"/>
          <w:text/>
        </w:sdtPr>
        <w:sdtEndPr/>
        <w:sdtContent>
          <w:r w:rsidR="00A92C1B" w:rsidRPr="00F335E3">
            <w:rPr>
              <w:rStyle w:val="PlaceholderText"/>
              <w:rFonts w:ascii="Calibri" w:hAnsi="Calibri" w:cs="Calibri"/>
              <w:lang w:val="en-US"/>
            </w:rPr>
            <w:t>P</w:t>
          </w:r>
          <w:r w:rsidR="004811AB" w:rsidRPr="00F335E3">
            <w:rPr>
              <w:rStyle w:val="PlaceholderText"/>
              <w:rFonts w:ascii="Calibri" w:hAnsi="Calibri" w:cs="Calibri"/>
              <w:lang w:val="en-US"/>
            </w:rPr>
            <w:t>rof. dr. sc. Pero Perić</w:t>
          </w:r>
        </w:sdtContent>
      </w:sdt>
      <w:r w:rsidRPr="00F335E3">
        <w:rPr>
          <w:rFonts w:ascii="Calibri" w:hAnsi="Calibri" w:cs="Calibri"/>
          <w:lang w:val="en-US"/>
        </w:rPr>
        <w:tab/>
        <w:t>(mentor)</w:t>
      </w:r>
    </w:p>
    <w:p w14:paraId="2CF6910C" w14:textId="6DDA3F5E" w:rsidR="001F5DA9" w:rsidRPr="00F335E3" w:rsidRDefault="001F5DA9" w:rsidP="00CE60D1">
      <w:pPr>
        <w:jc w:val="both"/>
        <w:rPr>
          <w:rFonts w:ascii="Calibri" w:hAnsi="Calibri" w:cs="Calibri"/>
          <w:lang w:val="en-US"/>
        </w:rPr>
      </w:pPr>
      <w:r w:rsidRPr="00F335E3">
        <w:rPr>
          <w:rFonts w:ascii="Calibri" w:hAnsi="Calibri" w:cs="Calibri"/>
          <w:lang w:val="en-US"/>
        </w:rPr>
        <w:t>3.</w:t>
      </w:r>
      <w:r w:rsidRPr="00F335E3">
        <w:rPr>
          <w:rFonts w:ascii="Calibri" w:hAnsi="Calibri" w:cs="Calibri"/>
          <w:lang w:val="en-US"/>
        </w:rPr>
        <w:tab/>
      </w:r>
      <w:sdt>
        <w:sdtPr>
          <w:rPr>
            <w:rFonts w:ascii="Calibri" w:hAnsi="Calibri" w:cs="Calibri"/>
            <w:lang w:val="en-US"/>
          </w:rPr>
          <w:alias w:val="Član povjerenstva"/>
          <w:tag w:val="Član povjerenstva"/>
          <w:id w:val="2012251576"/>
          <w:placeholder>
            <w:docPart w:val="579CF91D6C52432893CAD3B4CF68F314"/>
          </w:placeholder>
          <w:showingPlcHdr/>
          <w:dataBinding w:prefixMappings="xmlns:ns0='ObrasciOdborzaDiplomske' " w:xpath="/ns0:TestXMLNode[1]/ns0:clan[1]" w:storeItemID="{244AF7ED-E414-4B40-8745-DCDBD40700FC}"/>
          <w:text/>
        </w:sdtPr>
        <w:sdtEndPr/>
        <w:sdtContent>
          <w:r w:rsidR="00193664" w:rsidRPr="00F335E3">
            <w:rPr>
              <w:rStyle w:val="PlaceholderText"/>
              <w:rFonts w:ascii="Calibri" w:hAnsi="Calibri" w:cs="Calibri"/>
              <w:lang w:val="en-US"/>
            </w:rPr>
            <w:t>p</w:t>
          </w:r>
          <w:r w:rsidR="009B0178" w:rsidRPr="00F335E3">
            <w:rPr>
              <w:rStyle w:val="PlaceholderText"/>
              <w:rFonts w:ascii="Calibri" w:hAnsi="Calibri" w:cs="Calibri"/>
              <w:lang w:val="en-US"/>
            </w:rPr>
            <w:t>rof. dr. sc. Marko Markić</w:t>
          </w:r>
        </w:sdtContent>
      </w:sdt>
      <w:r w:rsidRPr="00F335E3">
        <w:rPr>
          <w:rFonts w:ascii="Calibri" w:hAnsi="Calibri" w:cs="Calibri"/>
          <w:lang w:val="en-US"/>
        </w:rPr>
        <w:tab/>
        <w:t>(</w:t>
      </w:r>
      <w:r w:rsidR="00775A29" w:rsidRPr="00F335E3">
        <w:rPr>
          <w:rFonts w:ascii="Calibri" w:hAnsi="Calibri" w:cs="Calibri"/>
          <w:lang w:val="en-US"/>
        </w:rPr>
        <w:t>member</w:t>
      </w:r>
      <w:r w:rsidRPr="00F335E3">
        <w:rPr>
          <w:rFonts w:ascii="Calibri" w:hAnsi="Calibri" w:cs="Calibri"/>
          <w:lang w:val="en-US"/>
        </w:rPr>
        <w:t>)</w:t>
      </w:r>
    </w:p>
    <w:p w14:paraId="0A2753BA" w14:textId="2E76670F" w:rsidR="001F5DA9" w:rsidRPr="00F335E3" w:rsidRDefault="001F5DA9" w:rsidP="00CE60D1">
      <w:pPr>
        <w:jc w:val="both"/>
        <w:rPr>
          <w:rFonts w:ascii="Calibri" w:hAnsi="Calibri" w:cs="Calibri"/>
          <w:lang w:val="en-US"/>
        </w:rPr>
      </w:pPr>
      <w:r w:rsidRPr="00F335E3">
        <w:rPr>
          <w:rFonts w:ascii="Calibri" w:hAnsi="Calibri" w:cs="Calibri"/>
          <w:lang w:val="en-US"/>
        </w:rPr>
        <w:t>4.</w:t>
      </w:r>
      <w:r w:rsidRPr="00F335E3">
        <w:rPr>
          <w:rFonts w:ascii="Calibri" w:hAnsi="Calibri" w:cs="Calibri"/>
          <w:lang w:val="en-US"/>
        </w:rPr>
        <w:tab/>
      </w:r>
      <w:sdt>
        <w:sdtPr>
          <w:rPr>
            <w:rFonts w:ascii="Calibri" w:hAnsi="Calibri" w:cs="Calibri"/>
            <w:lang w:val="en-US"/>
          </w:rPr>
          <w:alias w:val="Zamjenski član"/>
          <w:tag w:val="Zamjenski član"/>
          <w:id w:val="-962495709"/>
          <w:placeholder>
            <w:docPart w:val="741451C1FB344B06B2B53C0815EC9AD2"/>
          </w:placeholder>
          <w:showingPlcHdr/>
          <w:dataBinding w:prefixMappings="xmlns:ns0='ObrasciOdborzaDiplomske' " w:xpath="/ns0:TestXMLNode[1]/ns0:zamjena[1]" w:storeItemID="{244AF7ED-E414-4B40-8745-DCDBD40700FC}"/>
          <w:text/>
        </w:sdtPr>
        <w:sdtEndPr/>
        <w:sdtContent>
          <w:r w:rsidR="00193664" w:rsidRPr="00F335E3">
            <w:rPr>
              <w:rStyle w:val="PlaceholderText"/>
              <w:rFonts w:ascii="Calibri" w:hAnsi="Calibri" w:cs="Calibri"/>
              <w:lang w:val="en-US"/>
            </w:rPr>
            <w:t>p</w:t>
          </w:r>
          <w:r w:rsidR="009E290E" w:rsidRPr="00F335E3">
            <w:rPr>
              <w:rStyle w:val="PlaceholderText"/>
              <w:rFonts w:ascii="Calibri" w:hAnsi="Calibri" w:cs="Calibri"/>
              <w:lang w:val="en-US"/>
            </w:rPr>
            <w:t>rof. dr. sc. Zvonko Zvonkić</w:t>
          </w:r>
        </w:sdtContent>
      </w:sdt>
      <w:r w:rsidRPr="00F335E3">
        <w:rPr>
          <w:rFonts w:ascii="Calibri" w:hAnsi="Calibri" w:cs="Calibri"/>
          <w:lang w:val="en-US"/>
        </w:rPr>
        <w:tab/>
        <w:t>(</w:t>
      </w:r>
      <w:r w:rsidR="00775A29" w:rsidRPr="00F335E3">
        <w:rPr>
          <w:rFonts w:ascii="Calibri" w:hAnsi="Calibri" w:cs="Calibri"/>
          <w:lang w:val="en-US"/>
        </w:rPr>
        <w:t>substitute</w:t>
      </w:r>
      <w:r w:rsidRPr="00F335E3">
        <w:rPr>
          <w:rFonts w:ascii="Calibri" w:hAnsi="Calibri" w:cs="Calibri"/>
          <w:lang w:val="en-US"/>
        </w:rPr>
        <w:t>)</w:t>
      </w:r>
    </w:p>
    <w:p w14:paraId="21C3BC4C" w14:textId="77777777" w:rsidR="001F5DA9" w:rsidRPr="00F335E3" w:rsidRDefault="001F5DA9" w:rsidP="00CE60D1">
      <w:pPr>
        <w:jc w:val="both"/>
        <w:rPr>
          <w:rFonts w:ascii="Calibri" w:hAnsi="Calibri" w:cs="Calibri"/>
          <w:lang w:val="en-US"/>
        </w:rPr>
      </w:pPr>
    </w:p>
    <w:p w14:paraId="469A4333" w14:textId="5F0BECAF" w:rsidR="001F5DA9" w:rsidRPr="00F335E3" w:rsidRDefault="00CA35F3" w:rsidP="00CE60D1">
      <w:pPr>
        <w:jc w:val="both"/>
        <w:rPr>
          <w:rFonts w:ascii="Calibri" w:hAnsi="Calibri" w:cs="Calibri"/>
          <w:lang w:val="en-US"/>
        </w:rPr>
      </w:pPr>
      <w:r w:rsidRPr="00F335E3">
        <w:rPr>
          <w:rFonts w:ascii="Calibri" w:hAnsi="Calibri" w:cs="Calibri"/>
        </w:rPr>
        <w:t xml:space="preserve">*The candidate </w:t>
      </w:r>
      <w:sdt>
        <w:sdtPr>
          <w:rPr>
            <w:rFonts w:ascii="Calibri" w:hAnsi="Calibri" w:cs="Calibri"/>
            <w:lang w:val="en-US"/>
          </w:rPr>
          <w:alias w:val="Ime i prezime studenta"/>
          <w:tag w:val="Ime i prezime studenta"/>
          <w:id w:val="619955352"/>
          <w:placeholder>
            <w:docPart w:val="5E905EC5E79B4FC08B7EEEB1FE77BC9B"/>
          </w:placeholder>
          <w:showingPlcHdr/>
          <w:dataBinding w:prefixMappings="xmlns:ns0='ObrasciOdborzaDiplomske' " w:xpath="/ns0:TestXMLNode[1]/ns0:student[1]" w:storeItemID="{244AF7ED-E414-4B40-8745-DCDBD40700FC}"/>
          <w:text/>
        </w:sdtPr>
        <w:sdtEndPr/>
        <w:sdtContent>
          <w:r w:rsidR="00CA2CB1" w:rsidRPr="00F335E3">
            <w:rPr>
              <w:rStyle w:val="PlaceholderText"/>
              <w:rFonts w:ascii="Calibri" w:hAnsi="Calibri" w:cs="Calibri"/>
              <w:lang w:val="en-US"/>
            </w:rPr>
            <w:t>Ana Anić</w:t>
          </w:r>
        </w:sdtContent>
      </w:sdt>
      <w:r w:rsidR="001F5DA9" w:rsidRPr="00F335E3">
        <w:rPr>
          <w:rFonts w:ascii="Calibri" w:hAnsi="Calibri" w:cs="Calibri"/>
          <w:lang w:val="en-US"/>
        </w:rPr>
        <w:t xml:space="preserve"> </w:t>
      </w:r>
      <w:r w:rsidR="00A16A0C" w:rsidRPr="00F335E3">
        <w:rPr>
          <w:rFonts w:ascii="Calibri" w:hAnsi="Calibri" w:cs="Calibri"/>
          <w:lang w:val="en-US"/>
        </w:rPr>
        <w:t xml:space="preserve">has </w:t>
      </w:r>
      <w:r w:rsidR="00A16A0C" w:rsidRPr="00F335E3">
        <w:rPr>
          <w:rFonts w:ascii="Calibri" w:hAnsi="Calibri" w:cs="Calibri"/>
        </w:rPr>
        <w:t>written the thesis paper titled</w:t>
      </w:r>
      <w:r w:rsidR="001F5DA9" w:rsidRPr="00F335E3">
        <w:rPr>
          <w:rFonts w:ascii="Calibri" w:hAnsi="Calibri" w:cs="Calibri"/>
          <w:lang w:val="en-US"/>
        </w:rPr>
        <w:t xml:space="preserve"> </w:t>
      </w:r>
      <w:sdt>
        <w:sdtPr>
          <w:rPr>
            <w:rFonts w:ascii="Calibri" w:hAnsi="Calibri" w:cs="Calibri"/>
            <w:lang w:val="en-US"/>
          </w:rPr>
          <w:alias w:val="Naslov diplomskog rada"/>
          <w:tag w:val="Naslov diplomskog rada"/>
          <w:id w:val="217024694"/>
          <w:placeholder>
            <w:docPart w:val="9C50CED67E014D02BEF999EF9D477366"/>
          </w:placeholder>
          <w:showingPlcHdr/>
          <w:dataBinding w:prefixMappings="xmlns:ns0='ObrasciOdborzaDiplomske' " w:xpath="/ns0:TestXMLNode[1]/ns0:naslovrada[1]" w:storeItemID="{244AF7ED-E414-4B40-8745-DCDBD40700FC}"/>
          <w:text/>
        </w:sdtPr>
        <w:sdtEndPr/>
        <w:sdtContent>
          <w:r w:rsidR="00CA2CB1" w:rsidRPr="00F335E3">
            <w:rPr>
              <w:rStyle w:val="PlaceholderText"/>
              <w:rFonts w:ascii="Calibri" w:hAnsi="Calibri" w:cs="Calibri"/>
              <w:lang w:val="en-US"/>
            </w:rPr>
            <w:t>Click or tap here to enter text.</w:t>
          </w:r>
        </w:sdtContent>
      </w:sdt>
      <w:r w:rsidR="00DF7D61" w:rsidRPr="00F335E3">
        <w:rPr>
          <w:rFonts w:ascii="Calibri" w:hAnsi="Calibri" w:cs="Calibri"/>
          <w:lang w:val="en-US"/>
        </w:rPr>
        <w:t xml:space="preserve"> Under the mentorshi</w:t>
      </w:r>
      <w:r w:rsidR="002A3721" w:rsidRPr="00F335E3">
        <w:rPr>
          <w:rFonts w:ascii="Calibri" w:hAnsi="Calibri" w:cs="Calibri"/>
          <w:lang w:val="en-US"/>
        </w:rPr>
        <w:t>p</w:t>
      </w:r>
      <w:r w:rsidR="00EA6B18" w:rsidRPr="00F335E3">
        <w:rPr>
          <w:rFonts w:ascii="Calibri" w:hAnsi="Calibri" w:cs="Calibri"/>
          <w:lang w:val="en-US"/>
        </w:rPr>
        <w:t xml:space="preserve"> of</w:t>
      </w:r>
      <w:r w:rsidR="00DF7D61" w:rsidRPr="00F335E3">
        <w:rPr>
          <w:rFonts w:ascii="Calibri" w:hAnsi="Calibri" w:cs="Calibri"/>
          <w:lang w:val="en-US"/>
        </w:rPr>
        <w:t xml:space="preserve"> </w:t>
      </w:r>
      <w:sdt>
        <w:sdtPr>
          <w:rPr>
            <w:rFonts w:ascii="Calibri" w:hAnsi="Calibri" w:cs="Calibri"/>
            <w:lang w:val="en-US"/>
          </w:rPr>
          <w:alias w:val="Mentor"/>
          <w:tag w:val="Mentor"/>
          <w:id w:val="-1517610627"/>
          <w:placeholder>
            <w:docPart w:val="3380BE1A803B4B8BBDA31E6061F1EF82"/>
          </w:placeholder>
          <w:showingPlcHdr/>
          <w:dataBinding w:prefixMappings="xmlns:ns0='ObrasciOdborzaDiplomske' " w:xpath="/ns0:TestXMLNode[1]/ns0:mentor[1]" w:storeItemID="{244AF7ED-E414-4B40-8745-DCDBD40700FC}"/>
          <w:text/>
        </w:sdtPr>
        <w:sdtEndPr/>
        <w:sdtContent>
          <w:r w:rsidR="00DF7D61" w:rsidRPr="00F335E3">
            <w:rPr>
              <w:rStyle w:val="PlaceholderText"/>
              <w:rFonts w:ascii="Calibri" w:hAnsi="Calibri" w:cs="Calibri"/>
              <w:lang w:val="en-US"/>
            </w:rPr>
            <w:t>prof. dr. sc. Pero Perić</w:t>
          </w:r>
        </w:sdtContent>
      </w:sdt>
      <w:r w:rsidR="00EA6B18" w:rsidRPr="00F335E3">
        <w:rPr>
          <w:rFonts w:ascii="Calibri" w:hAnsi="Calibri" w:cs="Calibri"/>
          <w:lang w:val="en-US"/>
        </w:rPr>
        <w:t xml:space="preserve"> in the</w:t>
      </w:r>
      <w:r w:rsidR="001F5DA9" w:rsidRPr="00F335E3">
        <w:rPr>
          <w:rFonts w:ascii="Calibri" w:hAnsi="Calibri" w:cs="Calibri"/>
          <w:lang w:val="en-US"/>
        </w:rPr>
        <w:t xml:space="preserve"> </w:t>
      </w:r>
      <w:sdt>
        <w:sdtPr>
          <w:rPr>
            <w:rFonts w:ascii="Calibri" w:hAnsi="Calibri" w:cs="Calibri"/>
            <w:lang w:val="en-US"/>
          </w:rPr>
          <w:alias w:val="Laboratory"/>
          <w:tag w:val="Laboratory"/>
          <w:id w:val="1141303682"/>
          <w:placeholder>
            <w:docPart w:val="DefaultPlaceholder_-1854013438"/>
          </w:placeholder>
          <w:showingPlcHdr/>
          <w:dropDownList>
            <w:listItem w:value="Choose Laboratory"/>
            <w:listItem w:displayText="Laboratory for General and Inorganic Chemistry and Electroanalysis" w:value="Laboratory for General and Inorganic Chemistry and Electroanalysis"/>
            <w:listItem w:displayText="Laboratory for Organic Chemistry" w:value="Laboratory for Organic Chemistry"/>
            <w:listItem w:displayText="Laboratory for Analytical Chemistry" w:value="Laboratory for Analytical Chemistry"/>
            <w:listItem w:displayText="Laboratory for Physical Chemistry and Corrosion" w:value="Laboratory for Physical Chemistry and Corrosion"/>
            <w:listItem w:displayText="Laboratory for Biochemistry" w:value="Laboratory for Biochemistry"/>
            <w:listItem w:displayText="Laboratory for Toxicology" w:value="Laboratory for Toxicology"/>
            <w:listItem w:displayText="Laboratory for Nutrition Science" w:value="Laboratory for Nutrition Science"/>
            <w:listItem w:displayText="Laboratory for Food Quality Control" w:value="Laboratory for Food Quality Control"/>
            <w:listItem w:displayText="Laboratory for Food Chemistry and Biochemistry" w:value="Laboratory for Food Chemistry and Biochemistry"/>
            <w:listItem w:displayText="Laboratory for Food Processes Engineering" w:value="Laboratory for Food Processes Engineering"/>
            <w:listItem w:displayText="Laboratory for Meat and Fish Technology" w:value="Laboratory for Meat and Fish Technology"/>
            <w:listItem w:displayText="Laboratory for Chemistry and Technology of Fruits, Vegetables and Aromatic Herbs" w:value="Laboratory for Chemistry and Technology of Fruits, Vegetables and Aromatic Herbs"/>
            <w:listItem w:displayText="Laboratory for Technology of Milk and Milk Products" w:value="Laboratory for Technology of Milk and Milk Products"/>
            <w:listItem w:displayText="Laboratory for Chemistry and Technology of Carbohydrates and Confectionery Products" w:value="Laboratory for Chemistry and Technology of Carbohydrates and Confectionery Products"/>
            <w:listItem w:displayText="Laboratory for Cereal Chemistry and Technology" w:value="Laboratory for Cereal Chemistry and Technology"/>
            <w:listItem w:displayText="Laboratory for Oil and Fat Technology" w:value="Laboratory for Oil and Fat Technology"/>
            <w:listItem w:displayText="Laboratory for the Biological Waste Water Treatment" w:value="Laboratory for the Biological Waste Water Treatment"/>
            <w:listItem w:displayText="Laboratory for Water Technology" w:value="Laboratory for Water Technology"/>
            <w:listItem w:displayText="Laboratory for Technology and Analysis of Wine" w:value="Laboratory for Technology and Analysis of Wine"/>
            <w:listItem w:displayText="Section for Food Plant Design" w:value="Section for Food Plant Design"/>
            <w:listItem w:displayText="Laboratory for Fermentation and Yeast Technology" w:value="Laboratory for Fermentation and Yeast Technology"/>
            <w:listItem w:displayText="Laboratory for Food Packaging" w:value="Laboratory for Food Packaging"/>
            <w:listItem w:displayText="Section for food preparation processes" w:value="Section for food preparation processes"/>
            <w:listItem w:displayText="Laboratory for Unit Operations" w:value="Laboratory for Unit Operations"/>
            <w:listItem w:displayText="Laboratory for Thermodynamics" w:value="Laboratory for Thermodynamics"/>
            <w:listItem w:displayText="Laboratory for Measurement, Control and Automatisation" w:value="Laboratory for Measurement, Control and Automatisation"/>
            <w:listItem w:displayText="Section for Fundamental Engineering" w:value="Section for Fundamental Engineering"/>
            <w:listItem w:displayText="Section for Mathematics" w:value="Section for Mathematics"/>
            <w:listItem w:displayText="Laboratory for Biology and Microbial Genetics" w:value="Laboratory for Biology and Microbial Genetics"/>
            <w:listItem w:displayText="Laboratory for Biochemical Engineering, Industrial Microbiology and Malting and Brewing Technology" w:value="Laboratory for Biochemical Engineering, Industrial Microbiology and Malting and Brewing Technology"/>
            <w:listItem w:displayText="Laboratory for General Microbiology and Food Microbiology" w:value="Laboratory for General Microbiology and Food Microbiology"/>
            <w:listItem w:displayText="Laboratory for Antibiotic, Enzyme, Probiotic and Starter Cultures Technology" w:value="Laboratory for Antibiotic, Enzyme, Probiotic and Starter Cultures Technology"/>
            <w:listItem w:displayText="Laboratory for Bioinformatics" w:value="Laboratory for Bioinformatics"/>
            <w:listItem w:displayText="Laboratory for Cell Culture Technology and Biotransformations" w:value="Laboratory for Cell Culture Technology and Biotransformations"/>
            <w:listItem w:displayText="Section for Technical Foreign Languages" w:value="Section for Technical Foreign Languages"/>
            <w:listItem w:displayText="Section for Physical Education" w:value="Section for Physical Education"/>
            <w:listItem w:displayText="Section for Economics" w:value="Section for Economics"/>
            <w:listItem w:displayText="Laboratory for sustainable development" w:value="Laboratory for sustainable development"/>
          </w:dropDownList>
        </w:sdtPr>
        <w:sdtEndPr/>
        <w:sdtContent>
          <w:r w:rsidR="00D9360B" w:rsidRPr="00D57281">
            <w:rPr>
              <w:rStyle w:val="PlaceholderText"/>
            </w:rPr>
            <w:t>Choose an item.</w:t>
          </w:r>
        </w:sdtContent>
      </w:sdt>
    </w:p>
    <w:p w14:paraId="49DF3F74" w14:textId="76C4466D" w:rsidR="001F5DA9" w:rsidRPr="00F335E3" w:rsidRDefault="002A3721" w:rsidP="00CE60D1">
      <w:pPr>
        <w:jc w:val="both"/>
        <w:rPr>
          <w:rFonts w:ascii="Calibri" w:hAnsi="Calibri" w:cs="Calibri"/>
          <w:lang w:val="en-US"/>
        </w:rPr>
      </w:pPr>
      <w:r w:rsidRPr="00F335E3">
        <w:rPr>
          <w:rFonts w:ascii="Calibri" w:hAnsi="Calibri" w:cs="Calibri"/>
          <w:lang w:val="en-US"/>
        </w:rPr>
        <w:t>With the assistance of c</w:t>
      </w:r>
      <w:r w:rsidR="001F5DA9" w:rsidRPr="00F335E3">
        <w:rPr>
          <w:rFonts w:ascii="Calibri" w:hAnsi="Calibri" w:cs="Calibri"/>
          <w:lang w:val="en-US"/>
        </w:rPr>
        <w:t xml:space="preserve">omentor </w:t>
      </w:r>
      <w:sdt>
        <w:sdtPr>
          <w:rPr>
            <w:rFonts w:ascii="Calibri" w:hAnsi="Calibri" w:cs="Calibri"/>
            <w:lang w:val="en-US"/>
          </w:rPr>
          <w:alias w:val="Komentor"/>
          <w:tag w:val="Komentor"/>
          <w:id w:val="848988667"/>
          <w:placeholder>
            <w:docPart w:val="6FEF20A291B14B56AFAA62FCAF940049"/>
          </w:placeholder>
          <w:showingPlcHdr/>
          <w:dataBinding w:prefixMappings="xmlns:ns0='ObrasciOdborzaDiplomske' " w:xpath="/ns0:TestXMLNode[1]/ns0:komentor[1]" w:storeItemID="{244AF7ED-E414-4B40-8745-DCDBD40700FC}"/>
          <w:text/>
        </w:sdtPr>
        <w:sdtEndPr/>
        <w:sdtContent>
          <w:r w:rsidR="00193664" w:rsidRPr="00F335E3">
            <w:rPr>
              <w:rStyle w:val="PlaceholderText"/>
              <w:rFonts w:ascii="Calibri" w:hAnsi="Calibri" w:cs="Calibri"/>
              <w:lang w:val="en-US"/>
            </w:rPr>
            <w:t>prof. dr. sc. Janko Jankić</w:t>
          </w:r>
        </w:sdtContent>
      </w:sdt>
      <w:r w:rsidR="001F5DA9" w:rsidRPr="00F335E3">
        <w:rPr>
          <w:rFonts w:ascii="Calibri" w:hAnsi="Calibri" w:cs="Calibri"/>
          <w:lang w:val="en-US"/>
        </w:rPr>
        <w:t>.</w:t>
      </w:r>
    </w:p>
    <w:p w14:paraId="5ACEF74A" w14:textId="77777777" w:rsidR="008B3C0A" w:rsidRPr="00F335E3" w:rsidRDefault="008B3C0A" w:rsidP="00CE60D1">
      <w:pPr>
        <w:spacing w:after="192" w:line="248" w:lineRule="auto"/>
        <w:ind w:right="419"/>
        <w:jc w:val="both"/>
        <w:rPr>
          <w:rFonts w:ascii="Calibri" w:hAnsi="Calibri" w:cs="Calibri"/>
        </w:rPr>
      </w:pPr>
      <w:r w:rsidRPr="00F335E3">
        <w:rPr>
          <w:rFonts w:ascii="Calibri" w:hAnsi="Calibri" w:cs="Calibri"/>
        </w:rPr>
        <w:t>* The candidate has passed all the exams and met all the requirements prescribed by the Statute of the Faculty, and by doing so, has acquired the right to defend his / her thesis.</w:t>
      </w:r>
    </w:p>
    <w:p w14:paraId="50F1B670" w14:textId="15C96623" w:rsidR="008B3C0A" w:rsidRPr="00F335E3" w:rsidRDefault="008B3C0A" w:rsidP="00CE60D1">
      <w:pPr>
        <w:spacing w:after="200" w:line="238" w:lineRule="auto"/>
        <w:ind w:left="10" w:right="419"/>
        <w:jc w:val="both"/>
        <w:rPr>
          <w:rFonts w:ascii="Calibri" w:hAnsi="Calibri" w:cs="Calibri"/>
        </w:rPr>
      </w:pPr>
      <w:r w:rsidRPr="00F335E3">
        <w:rPr>
          <w:rFonts w:ascii="Calibri" w:hAnsi="Calibri" w:cs="Calibri"/>
        </w:rPr>
        <w:t xml:space="preserve">**Dear colleague, we kindly request that you present your thesis to the </w:t>
      </w:r>
      <w:r w:rsidR="00964E9D">
        <w:rPr>
          <w:rFonts w:ascii="Calibri" w:hAnsi="Calibri" w:cs="Calibri"/>
        </w:rPr>
        <w:t>Commission</w:t>
      </w:r>
      <w:r w:rsidRPr="00F335E3">
        <w:rPr>
          <w:rFonts w:ascii="Calibri" w:hAnsi="Calibri" w:cs="Calibri"/>
        </w:rPr>
        <w:t xml:space="preserve"> and other members of the audience. Your presentation should last for a duration of 20 minutes, with a particular focus on the methodologies employed during the thesis work and the results you obtained.</w:t>
      </w:r>
    </w:p>
    <w:p w14:paraId="63F0B762" w14:textId="5421A24F" w:rsidR="008B3C0A" w:rsidRPr="00F335E3" w:rsidRDefault="008B3C0A" w:rsidP="00CE60D1">
      <w:pPr>
        <w:spacing w:after="192" w:line="243" w:lineRule="auto"/>
        <w:ind w:left="10" w:right="419"/>
        <w:jc w:val="both"/>
        <w:rPr>
          <w:rFonts w:ascii="Calibri" w:hAnsi="Calibri" w:cs="Calibri"/>
        </w:rPr>
      </w:pPr>
      <w:r w:rsidRPr="00F335E3">
        <w:rPr>
          <w:rFonts w:ascii="Calibri" w:hAnsi="Calibri" w:cs="Calibri"/>
        </w:rPr>
        <w:t xml:space="preserve">**During your presentation the members of this </w:t>
      </w:r>
      <w:r w:rsidR="008936F7">
        <w:rPr>
          <w:rFonts w:ascii="Calibri" w:hAnsi="Calibri" w:cs="Calibri"/>
        </w:rPr>
        <w:t>Commission</w:t>
      </w:r>
      <w:r w:rsidR="008936F7" w:rsidRPr="00F335E3">
        <w:rPr>
          <w:rFonts w:ascii="Calibri" w:hAnsi="Calibri" w:cs="Calibri"/>
        </w:rPr>
        <w:t xml:space="preserve"> </w:t>
      </w:r>
      <w:r w:rsidRPr="00F335E3">
        <w:rPr>
          <w:rFonts w:ascii="Calibri" w:hAnsi="Calibri" w:cs="Calibri"/>
        </w:rPr>
        <w:t xml:space="preserve">shall not interrupt your presentation, and once you have finished, you will be asked questions pertaining to your thesis. </w:t>
      </w:r>
    </w:p>
    <w:p w14:paraId="49EE3216" w14:textId="77777777" w:rsidR="00877120" w:rsidRDefault="00877120" w:rsidP="00CE60D1">
      <w:pPr>
        <w:jc w:val="both"/>
        <w:rPr>
          <w:rFonts w:ascii="Calibri" w:hAnsi="Calibri" w:cs="Calibri"/>
          <w:lang w:val="en-US"/>
        </w:rPr>
      </w:pPr>
    </w:p>
    <w:p w14:paraId="246A9E11" w14:textId="77777777" w:rsidR="000C6403" w:rsidRPr="00F335E3" w:rsidRDefault="000C6403" w:rsidP="00CE60D1">
      <w:pPr>
        <w:jc w:val="both"/>
        <w:rPr>
          <w:rFonts w:ascii="Calibri" w:hAnsi="Calibri" w:cs="Calibri"/>
          <w:lang w:val="en-US"/>
        </w:rPr>
      </w:pPr>
    </w:p>
    <w:p w14:paraId="52D11021" w14:textId="6C9C0CCF" w:rsidR="00EB7ECF" w:rsidRPr="00F335E3" w:rsidRDefault="00EB7ECF" w:rsidP="00CE60D1">
      <w:pPr>
        <w:jc w:val="both"/>
        <w:rPr>
          <w:rFonts w:ascii="Calibri" w:hAnsi="Calibri" w:cs="Calibri"/>
          <w:b/>
          <w:bCs/>
          <w:lang w:val="en-US"/>
        </w:rPr>
      </w:pPr>
      <w:r w:rsidRPr="00F335E3">
        <w:rPr>
          <w:rFonts w:ascii="Calibri" w:hAnsi="Calibri" w:cs="Calibri"/>
          <w:b/>
          <w:bCs/>
          <w:lang w:val="en-US"/>
        </w:rPr>
        <w:t># PRESENTATION</w:t>
      </w:r>
    </w:p>
    <w:p w14:paraId="11E3DA35" w14:textId="77777777" w:rsidR="002F1EF9" w:rsidRDefault="002F1EF9" w:rsidP="00CE60D1">
      <w:pPr>
        <w:jc w:val="both"/>
        <w:rPr>
          <w:rFonts w:ascii="Calibri" w:hAnsi="Calibri" w:cs="Calibri"/>
          <w:b/>
          <w:bCs/>
          <w:lang w:val="en-US"/>
        </w:rPr>
      </w:pPr>
    </w:p>
    <w:p w14:paraId="63C1C533" w14:textId="77777777" w:rsidR="000C6403" w:rsidRPr="00F335E3" w:rsidRDefault="000C6403" w:rsidP="00CE60D1">
      <w:pPr>
        <w:jc w:val="both"/>
        <w:rPr>
          <w:rFonts w:ascii="Calibri" w:hAnsi="Calibri" w:cs="Calibri"/>
          <w:b/>
          <w:bCs/>
          <w:lang w:val="en-US"/>
        </w:rPr>
      </w:pPr>
    </w:p>
    <w:p w14:paraId="29BC1685" w14:textId="6D36DBD3" w:rsidR="00EB7ECF" w:rsidRPr="00F335E3" w:rsidRDefault="00EB7ECF" w:rsidP="00CE60D1">
      <w:pPr>
        <w:jc w:val="both"/>
        <w:rPr>
          <w:rFonts w:ascii="Calibri" w:hAnsi="Calibri" w:cs="Calibri"/>
          <w:b/>
          <w:bCs/>
          <w:lang w:val="en-US"/>
        </w:rPr>
      </w:pPr>
      <w:r w:rsidRPr="00F335E3">
        <w:rPr>
          <w:rFonts w:ascii="Calibri" w:hAnsi="Calibri" w:cs="Calibri"/>
          <w:b/>
          <w:bCs/>
          <w:lang w:val="en-US"/>
        </w:rPr>
        <w:t># QUESTIONS AND ANSWERS</w:t>
      </w:r>
    </w:p>
    <w:p w14:paraId="2FB8C329" w14:textId="5EC59B98" w:rsidR="00EB7ECF" w:rsidRPr="00F335E3" w:rsidRDefault="00EB7ECF" w:rsidP="00CE60D1">
      <w:pPr>
        <w:jc w:val="both"/>
        <w:rPr>
          <w:rFonts w:ascii="Calibri" w:hAnsi="Calibri" w:cs="Calibri"/>
          <w:lang w:val="en-US"/>
        </w:rPr>
      </w:pPr>
      <w:r w:rsidRPr="00F335E3">
        <w:rPr>
          <w:rFonts w:ascii="Calibri" w:hAnsi="Calibri" w:cs="Calibri"/>
          <w:lang w:val="en-US"/>
        </w:rPr>
        <w:t xml:space="preserve">*I now kindly request that the candidate and all other members of the audience temporarily vacate the room to allow the </w:t>
      </w:r>
      <w:r w:rsidR="008936F7">
        <w:rPr>
          <w:rFonts w:ascii="Calibri" w:hAnsi="Calibri" w:cs="Calibri"/>
        </w:rPr>
        <w:t>Commission</w:t>
      </w:r>
      <w:r w:rsidR="008936F7" w:rsidRPr="00F335E3">
        <w:rPr>
          <w:rFonts w:ascii="Calibri" w:hAnsi="Calibri" w:cs="Calibri"/>
        </w:rPr>
        <w:t xml:space="preserve"> </w:t>
      </w:r>
      <w:r w:rsidRPr="00F335E3">
        <w:rPr>
          <w:rFonts w:ascii="Calibri" w:hAnsi="Calibri" w:cs="Calibri"/>
          <w:lang w:val="en-US"/>
        </w:rPr>
        <w:t xml:space="preserve">to deliberate and reach a final decision regarding the thesis grade. </w:t>
      </w:r>
    </w:p>
    <w:p w14:paraId="63C536B2" w14:textId="77777777" w:rsidR="002F1EF9" w:rsidRDefault="002F1EF9" w:rsidP="00CE60D1">
      <w:pPr>
        <w:jc w:val="both"/>
        <w:rPr>
          <w:rFonts w:ascii="Calibri" w:hAnsi="Calibri" w:cs="Calibri"/>
          <w:b/>
          <w:bCs/>
          <w:lang w:val="en-US"/>
        </w:rPr>
      </w:pPr>
    </w:p>
    <w:p w14:paraId="1113BF1B" w14:textId="77777777" w:rsidR="000C6403" w:rsidRDefault="000C6403" w:rsidP="00CE60D1">
      <w:pPr>
        <w:jc w:val="both"/>
        <w:rPr>
          <w:rFonts w:ascii="Calibri" w:hAnsi="Calibri" w:cs="Calibri"/>
          <w:b/>
          <w:bCs/>
          <w:lang w:val="en-US"/>
        </w:rPr>
        <w:sectPr w:rsidR="000C6403">
          <w:pgSz w:w="11906" w:h="16838"/>
          <w:pgMar w:top="1440" w:right="1440" w:bottom="1440" w:left="1440" w:header="708" w:footer="708" w:gutter="0"/>
          <w:cols w:space="708"/>
          <w:docGrid w:linePitch="360"/>
        </w:sectPr>
      </w:pPr>
    </w:p>
    <w:p w14:paraId="7EAEDE1F" w14:textId="77777777" w:rsidR="000C6403" w:rsidRPr="00F335E3" w:rsidRDefault="000C6403" w:rsidP="00CE60D1">
      <w:pPr>
        <w:jc w:val="both"/>
        <w:rPr>
          <w:rFonts w:ascii="Calibri" w:hAnsi="Calibri" w:cs="Calibri"/>
          <w:b/>
          <w:bCs/>
          <w:lang w:val="en-US"/>
        </w:rPr>
      </w:pPr>
    </w:p>
    <w:p w14:paraId="0620A850" w14:textId="48CE9C7A" w:rsidR="002F1EF9" w:rsidRPr="00F335E3" w:rsidRDefault="00EB7ECF" w:rsidP="00CE60D1">
      <w:pPr>
        <w:jc w:val="both"/>
        <w:rPr>
          <w:rFonts w:ascii="Calibri" w:hAnsi="Calibri" w:cs="Calibri"/>
          <w:b/>
          <w:bCs/>
          <w:lang w:val="en-US"/>
        </w:rPr>
      </w:pPr>
      <w:r w:rsidRPr="00F335E3">
        <w:rPr>
          <w:rFonts w:ascii="Calibri" w:hAnsi="Calibri" w:cs="Calibri"/>
          <w:b/>
          <w:bCs/>
          <w:lang w:val="en-US"/>
        </w:rPr>
        <w:t xml:space="preserve"># DELIBERATION OF THE </w:t>
      </w:r>
      <w:r w:rsidR="00C41318">
        <w:rPr>
          <w:rFonts w:ascii="Calibri" w:hAnsi="Calibri" w:cs="Calibri"/>
          <w:b/>
          <w:bCs/>
          <w:lang w:val="en-US"/>
        </w:rPr>
        <w:t>COMMISSION</w:t>
      </w:r>
      <w:r w:rsidRPr="00F335E3">
        <w:rPr>
          <w:rFonts w:ascii="Calibri" w:hAnsi="Calibri" w:cs="Calibri"/>
          <w:b/>
          <w:bCs/>
          <w:lang w:val="en-US"/>
        </w:rPr>
        <w:t xml:space="preserve"> AND THE FINAL DECISION</w:t>
      </w:r>
    </w:p>
    <w:p w14:paraId="140C59E0" w14:textId="77777777" w:rsidR="00677770" w:rsidRPr="00E9597E" w:rsidRDefault="0043632F" w:rsidP="00E9597E">
      <w:pPr>
        <w:pStyle w:val="ListParagraph"/>
        <w:numPr>
          <w:ilvl w:val="0"/>
          <w:numId w:val="6"/>
        </w:numPr>
        <w:spacing w:after="0" w:line="275" w:lineRule="auto"/>
        <w:jc w:val="both"/>
        <w:rPr>
          <w:rFonts w:ascii="Calibri" w:hAnsi="Calibri" w:cs="Calibri"/>
        </w:rPr>
      </w:pPr>
      <w:r w:rsidRPr="00E9597E">
        <w:rPr>
          <w:rFonts w:ascii="Calibri" w:hAnsi="Calibri" w:cs="Calibri"/>
        </w:rPr>
        <w:t>ask the audience and the candidate to leave the room</w:t>
      </w:r>
    </w:p>
    <w:p w14:paraId="449EF4B6" w14:textId="77777777" w:rsidR="00861AF3" w:rsidRPr="00E9597E" w:rsidRDefault="0043632F" w:rsidP="00E9597E">
      <w:pPr>
        <w:pStyle w:val="ListParagraph"/>
        <w:numPr>
          <w:ilvl w:val="0"/>
          <w:numId w:val="6"/>
        </w:numPr>
        <w:spacing w:after="0" w:line="275" w:lineRule="auto"/>
        <w:jc w:val="both"/>
        <w:rPr>
          <w:rFonts w:ascii="Calibri" w:hAnsi="Calibri" w:cs="Calibri"/>
        </w:rPr>
      </w:pPr>
      <w:r w:rsidRPr="00E9597E">
        <w:rPr>
          <w:rFonts w:ascii="Calibri" w:hAnsi="Calibri" w:cs="Calibri"/>
        </w:rPr>
        <w:t>discuss and grades the thesis defence</w:t>
      </w:r>
    </w:p>
    <w:p w14:paraId="54513130" w14:textId="7E056AF3" w:rsidR="00A64B82" w:rsidRPr="00E9597E" w:rsidRDefault="0043632F" w:rsidP="00E9597E">
      <w:pPr>
        <w:pStyle w:val="ListParagraph"/>
        <w:numPr>
          <w:ilvl w:val="0"/>
          <w:numId w:val="6"/>
        </w:numPr>
        <w:spacing w:after="0" w:line="275" w:lineRule="auto"/>
        <w:jc w:val="both"/>
        <w:rPr>
          <w:rFonts w:ascii="Calibri" w:hAnsi="Calibri" w:cs="Calibri"/>
        </w:rPr>
      </w:pPr>
      <w:r w:rsidRPr="00E9597E">
        <w:rPr>
          <w:rFonts w:ascii="Calibri" w:hAnsi="Calibri" w:cs="Calibri"/>
        </w:rPr>
        <w:t>calculate the mean value of all the grades awarded and enter the final grade of the thesis into the form „Thesis grade“ (OB-US-15-02)</w:t>
      </w:r>
      <w:r w:rsidR="00861AF3" w:rsidRPr="00E9597E">
        <w:rPr>
          <w:rFonts w:ascii="Calibri" w:hAnsi="Calibri" w:cs="Calibri"/>
        </w:rPr>
        <w:t xml:space="preserve"> </w:t>
      </w:r>
    </w:p>
    <w:p w14:paraId="1D869DA2" w14:textId="3744CA07" w:rsidR="00A64B82" w:rsidRPr="00E9597E" w:rsidRDefault="00E9597E" w:rsidP="00E9597E">
      <w:pPr>
        <w:pStyle w:val="ListParagraph"/>
        <w:numPr>
          <w:ilvl w:val="0"/>
          <w:numId w:val="6"/>
        </w:numPr>
        <w:spacing w:after="0" w:line="275" w:lineRule="auto"/>
        <w:jc w:val="both"/>
        <w:rPr>
          <w:rFonts w:ascii="Calibri" w:hAnsi="Calibri" w:cs="Calibri"/>
        </w:rPr>
      </w:pPr>
      <w:r w:rsidRPr="00E9597E">
        <w:rPr>
          <w:rFonts w:ascii="Calibri" w:hAnsi="Calibri" w:cs="Calibri"/>
        </w:rPr>
        <w:t>all</w:t>
      </w:r>
      <w:r w:rsidR="0043632F" w:rsidRPr="00E9597E">
        <w:rPr>
          <w:rFonts w:ascii="Calibri" w:hAnsi="Calibri" w:cs="Calibri"/>
        </w:rPr>
        <w:t xml:space="preserve"> members of the </w:t>
      </w:r>
      <w:r w:rsidR="008936F7">
        <w:rPr>
          <w:rFonts w:ascii="Calibri" w:hAnsi="Calibri" w:cs="Calibri"/>
        </w:rPr>
        <w:t>Commission</w:t>
      </w:r>
      <w:r w:rsidR="008936F7" w:rsidRPr="00F335E3">
        <w:rPr>
          <w:rFonts w:ascii="Calibri" w:hAnsi="Calibri" w:cs="Calibri"/>
        </w:rPr>
        <w:t xml:space="preserve"> </w:t>
      </w:r>
      <w:r w:rsidR="0043632F" w:rsidRPr="00E9597E">
        <w:rPr>
          <w:rFonts w:ascii="Calibri" w:hAnsi="Calibri" w:cs="Calibri"/>
        </w:rPr>
        <w:t>place their signature into the book of diploma theses</w:t>
      </w:r>
    </w:p>
    <w:p w14:paraId="290BE977" w14:textId="75DB3D0E" w:rsidR="00AB7EA3" w:rsidRPr="00AB7EA3" w:rsidRDefault="0043632F" w:rsidP="00AB7EA3">
      <w:pPr>
        <w:pStyle w:val="ListParagraph"/>
        <w:numPr>
          <w:ilvl w:val="1"/>
          <w:numId w:val="6"/>
        </w:numPr>
        <w:spacing w:after="0" w:line="275" w:lineRule="auto"/>
        <w:jc w:val="both"/>
        <w:rPr>
          <w:rFonts w:ascii="Calibri" w:hAnsi="Calibri" w:cs="Calibri"/>
        </w:rPr>
      </w:pPr>
      <w:r w:rsidRPr="00AB7EA3">
        <w:rPr>
          <w:rFonts w:ascii="Calibri" w:hAnsi="Calibri" w:cs="Calibri"/>
        </w:rPr>
        <w:t xml:space="preserve">Exceptionally, if the thesis was made outside the Faculty and one of the members of the </w:t>
      </w:r>
      <w:r w:rsidR="00C41318">
        <w:rPr>
          <w:rFonts w:ascii="Calibri" w:hAnsi="Calibri" w:cs="Calibri"/>
        </w:rPr>
        <w:t>Commission</w:t>
      </w:r>
      <w:r w:rsidRPr="00AB7EA3">
        <w:rPr>
          <w:rFonts w:ascii="Calibri" w:hAnsi="Calibri" w:cs="Calibri"/>
        </w:rPr>
        <w:t xml:space="preserve"> is an employee of the institution where the thesis was made, they can attend the defence of the thesis online and submit a scanned signed form "Thesis grade" (OB-US-15) to the President of the </w:t>
      </w:r>
      <w:r w:rsidR="00C41318">
        <w:rPr>
          <w:rFonts w:ascii="Calibri" w:hAnsi="Calibri" w:cs="Calibri"/>
        </w:rPr>
        <w:t>Commission</w:t>
      </w:r>
      <w:r w:rsidRPr="00AB7EA3">
        <w:rPr>
          <w:rFonts w:ascii="Calibri" w:hAnsi="Calibri" w:cs="Calibri"/>
        </w:rPr>
        <w:t xml:space="preserve">. </w:t>
      </w:r>
    </w:p>
    <w:p w14:paraId="5D4C4234" w14:textId="77777777" w:rsidR="00AB7EA3" w:rsidRDefault="0043632F" w:rsidP="00AB7EA3">
      <w:pPr>
        <w:pStyle w:val="ListParagraph"/>
        <w:numPr>
          <w:ilvl w:val="1"/>
          <w:numId w:val="6"/>
        </w:numPr>
        <w:spacing w:after="0" w:line="275" w:lineRule="auto"/>
        <w:jc w:val="both"/>
        <w:rPr>
          <w:rFonts w:ascii="Calibri" w:hAnsi="Calibri" w:cs="Calibri"/>
        </w:rPr>
      </w:pPr>
      <w:r w:rsidRPr="00AB7EA3">
        <w:rPr>
          <w:rFonts w:ascii="Calibri" w:hAnsi="Calibri" w:cs="Calibri"/>
        </w:rPr>
        <w:t xml:space="preserve">In this case, the Vice-Dean for Education shall put their signature into the book of diploma theses. </w:t>
      </w:r>
    </w:p>
    <w:p w14:paraId="2E3BA226" w14:textId="77777777" w:rsidR="00AB7EA3" w:rsidRPr="00AB7EA3" w:rsidRDefault="00AB7EA3" w:rsidP="00AB7EA3">
      <w:pPr>
        <w:pStyle w:val="ListParagraph"/>
        <w:spacing w:after="0" w:line="275" w:lineRule="auto"/>
        <w:ind w:left="1443"/>
        <w:jc w:val="both"/>
        <w:rPr>
          <w:rFonts w:ascii="Calibri" w:hAnsi="Calibri" w:cs="Calibri"/>
        </w:rPr>
      </w:pPr>
    </w:p>
    <w:p w14:paraId="6CA4BA08" w14:textId="77777777" w:rsidR="0064093F" w:rsidRPr="00F335E3" w:rsidRDefault="0064093F" w:rsidP="00CE60D1">
      <w:pPr>
        <w:jc w:val="both"/>
        <w:rPr>
          <w:rFonts w:ascii="Calibri" w:hAnsi="Calibri" w:cs="Calibri"/>
          <w:lang w:val="en-US"/>
        </w:rPr>
      </w:pPr>
    </w:p>
    <w:p w14:paraId="6256A934" w14:textId="77777777" w:rsidR="00ED09FE" w:rsidRPr="00F335E3" w:rsidRDefault="00ED09FE" w:rsidP="00CE60D1">
      <w:pPr>
        <w:jc w:val="both"/>
        <w:rPr>
          <w:rFonts w:ascii="Calibri" w:hAnsi="Calibri" w:cs="Calibri"/>
          <w:b/>
          <w:bCs/>
          <w:lang w:val="en-US"/>
        </w:rPr>
      </w:pPr>
      <w:r w:rsidRPr="00F335E3">
        <w:rPr>
          <w:rFonts w:ascii="Calibri" w:hAnsi="Calibri" w:cs="Calibri"/>
          <w:b/>
          <w:bCs/>
          <w:lang w:val="en-US"/>
        </w:rPr>
        <w:t># THE CALL TO THE CANDIDATE TO ANNOUNCE OF THE THESIS GRADE</w:t>
      </w:r>
    </w:p>
    <w:p w14:paraId="674D5251" w14:textId="77777777" w:rsidR="002A2476" w:rsidRPr="002A2476" w:rsidRDefault="00ED09FE" w:rsidP="002A2476">
      <w:pPr>
        <w:pStyle w:val="ListParagraph"/>
        <w:numPr>
          <w:ilvl w:val="0"/>
          <w:numId w:val="7"/>
        </w:numPr>
        <w:jc w:val="both"/>
        <w:rPr>
          <w:rFonts w:ascii="Calibri" w:hAnsi="Calibri" w:cs="Calibri"/>
          <w:lang w:val="en-US"/>
        </w:rPr>
      </w:pPr>
      <w:r w:rsidRPr="002A2476">
        <w:rPr>
          <w:rFonts w:ascii="Calibri" w:hAnsi="Calibri" w:cs="Calibri"/>
          <w:lang w:val="en-US"/>
        </w:rPr>
        <w:t xml:space="preserve">initially invite only the candidate </w:t>
      </w:r>
      <w:r w:rsidR="002A2476" w:rsidRPr="002A2476">
        <w:rPr>
          <w:rFonts w:ascii="Calibri" w:hAnsi="Calibri" w:cs="Calibri"/>
          <w:lang w:val="en-US"/>
        </w:rPr>
        <w:t>to return</w:t>
      </w:r>
    </w:p>
    <w:p w14:paraId="6ADA546F" w14:textId="77777777" w:rsidR="002A2476" w:rsidRPr="002A2476" w:rsidRDefault="002A2476" w:rsidP="002A2476">
      <w:pPr>
        <w:pStyle w:val="ListParagraph"/>
        <w:numPr>
          <w:ilvl w:val="0"/>
          <w:numId w:val="7"/>
        </w:numPr>
        <w:jc w:val="both"/>
        <w:rPr>
          <w:rFonts w:ascii="Calibri" w:hAnsi="Calibri" w:cs="Calibri"/>
          <w:lang w:val="en-US"/>
        </w:rPr>
      </w:pPr>
      <w:r w:rsidRPr="002A2476">
        <w:rPr>
          <w:rFonts w:ascii="Calibri" w:hAnsi="Calibri" w:cs="Calibri"/>
          <w:lang w:val="en-US"/>
        </w:rPr>
        <w:t>i</w:t>
      </w:r>
      <w:r w:rsidR="00ED09FE" w:rsidRPr="002A2476">
        <w:rPr>
          <w:rFonts w:ascii="Calibri" w:hAnsi="Calibri" w:cs="Calibri"/>
          <w:lang w:val="en-US"/>
        </w:rPr>
        <w:t xml:space="preserve">nform the candidate of the grade awarded for the thesis defence </w:t>
      </w:r>
    </w:p>
    <w:p w14:paraId="2469AE7D" w14:textId="77777777" w:rsidR="002A2476" w:rsidRPr="002A2476" w:rsidRDefault="00ED09FE" w:rsidP="002A2476">
      <w:pPr>
        <w:pStyle w:val="ListParagraph"/>
        <w:numPr>
          <w:ilvl w:val="0"/>
          <w:numId w:val="7"/>
        </w:numPr>
        <w:jc w:val="both"/>
        <w:rPr>
          <w:rFonts w:ascii="Calibri" w:hAnsi="Calibri" w:cs="Calibri"/>
          <w:lang w:val="en-US"/>
        </w:rPr>
      </w:pPr>
      <w:r w:rsidRPr="002A2476">
        <w:rPr>
          <w:rFonts w:ascii="Calibri" w:hAnsi="Calibri" w:cs="Calibri"/>
          <w:lang w:val="en-US"/>
        </w:rPr>
        <w:t>elaborat</w:t>
      </w:r>
      <w:r w:rsidR="002A2476" w:rsidRPr="002A2476">
        <w:rPr>
          <w:rFonts w:ascii="Calibri" w:hAnsi="Calibri" w:cs="Calibri"/>
          <w:lang w:val="en-US"/>
        </w:rPr>
        <w:t>e</w:t>
      </w:r>
      <w:r w:rsidRPr="002A2476">
        <w:rPr>
          <w:rFonts w:ascii="Calibri" w:hAnsi="Calibri" w:cs="Calibri"/>
          <w:lang w:val="en-US"/>
        </w:rPr>
        <w:t xml:space="preserve"> on the principal justifications for this decision</w:t>
      </w:r>
    </w:p>
    <w:p w14:paraId="4C9EBC46" w14:textId="64BE1A45" w:rsidR="00ED09FE" w:rsidRPr="002A2476" w:rsidRDefault="00ED09FE" w:rsidP="002A2476">
      <w:pPr>
        <w:pStyle w:val="ListParagraph"/>
        <w:numPr>
          <w:ilvl w:val="0"/>
          <w:numId w:val="7"/>
        </w:numPr>
        <w:jc w:val="both"/>
        <w:rPr>
          <w:rFonts w:ascii="Calibri" w:hAnsi="Calibri" w:cs="Calibri"/>
          <w:lang w:val="en-US"/>
        </w:rPr>
      </w:pPr>
      <w:r w:rsidRPr="002A2476">
        <w:rPr>
          <w:rFonts w:ascii="Calibri" w:hAnsi="Calibri" w:cs="Calibri"/>
          <w:lang w:val="en-US"/>
        </w:rPr>
        <w:t xml:space="preserve">refrain from disclosing individual grades assigned by </w:t>
      </w:r>
      <w:r w:rsidR="008936F7">
        <w:rPr>
          <w:rFonts w:ascii="Calibri" w:hAnsi="Calibri" w:cs="Calibri"/>
        </w:rPr>
        <w:t>Commission</w:t>
      </w:r>
      <w:r w:rsidRPr="002A2476">
        <w:rPr>
          <w:rFonts w:ascii="Calibri" w:hAnsi="Calibri" w:cs="Calibri"/>
          <w:lang w:val="en-US"/>
        </w:rPr>
        <w:t xml:space="preserve"> members</w:t>
      </w:r>
    </w:p>
    <w:p w14:paraId="00A9A85E" w14:textId="77777777" w:rsidR="00ED09FE" w:rsidRPr="00F335E3" w:rsidRDefault="00ED09FE" w:rsidP="00CE60D1">
      <w:pPr>
        <w:jc w:val="both"/>
        <w:rPr>
          <w:rFonts w:ascii="Calibri" w:hAnsi="Calibri" w:cs="Calibri"/>
          <w:b/>
          <w:bCs/>
          <w:lang w:val="en-US"/>
        </w:rPr>
      </w:pPr>
    </w:p>
    <w:p w14:paraId="07ACD6F3" w14:textId="77777777" w:rsidR="00ED09FE" w:rsidRPr="00F335E3" w:rsidRDefault="00ED09FE" w:rsidP="00CE60D1">
      <w:pPr>
        <w:jc w:val="both"/>
        <w:rPr>
          <w:rFonts w:ascii="Calibri" w:hAnsi="Calibri" w:cs="Calibri"/>
          <w:b/>
          <w:bCs/>
          <w:lang w:val="en-US"/>
        </w:rPr>
      </w:pPr>
      <w:r w:rsidRPr="00F335E3">
        <w:rPr>
          <w:rFonts w:ascii="Calibri" w:hAnsi="Calibri" w:cs="Calibri"/>
          <w:b/>
          <w:bCs/>
          <w:lang w:val="en-US"/>
        </w:rPr>
        <w:t># THE CALL TO THE AUDIENCE AND THE AWARDING OF THE ACADEMIC TITLE TO THE CANDIDATE</w:t>
      </w:r>
    </w:p>
    <w:p w14:paraId="0CBECF9F" w14:textId="1A357A4C" w:rsidR="00ED09FE" w:rsidRPr="00B108C2" w:rsidRDefault="00B108C2" w:rsidP="00B108C2">
      <w:pPr>
        <w:pStyle w:val="ListParagraph"/>
        <w:numPr>
          <w:ilvl w:val="0"/>
          <w:numId w:val="8"/>
        </w:numPr>
        <w:jc w:val="both"/>
        <w:rPr>
          <w:rFonts w:ascii="Calibri" w:hAnsi="Calibri" w:cs="Calibri"/>
          <w:lang w:val="en-US"/>
        </w:rPr>
      </w:pPr>
      <w:r>
        <w:rPr>
          <w:rFonts w:ascii="Calibri" w:hAnsi="Calibri" w:cs="Calibri"/>
          <w:lang w:val="en-US"/>
        </w:rPr>
        <w:t>i</w:t>
      </w:r>
      <w:r w:rsidR="00ED09FE" w:rsidRPr="00B108C2">
        <w:rPr>
          <w:rFonts w:ascii="Calibri" w:hAnsi="Calibri" w:cs="Calibri"/>
          <w:lang w:val="en-US"/>
        </w:rPr>
        <w:t>nvite the audience members to return and announce the closing of the thesis defence ceremony, not mentioning the thesis grade</w:t>
      </w:r>
    </w:p>
    <w:p w14:paraId="50ABAB11" w14:textId="77777777" w:rsidR="00F54E37" w:rsidRDefault="00F54E37" w:rsidP="00CE60D1">
      <w:pPr>
        <w:jc w:val="both"/>
        <w:rPr>
          <w:rFonts w:ascii="Calibri" w:hAnsi="Calibri" w:cs="Calibri"/>
          <w:b/>
          <w:bCs/>
          <w:lang w:val="en-US"/>
        </w:rPr>
        <w:sectPr w:rsidR="00F54E37">
          <w:pgSz w:w="11906" w:h="16838"/>
          <w:pgMar w:top="1440" w:right="1440" w:bottom="1440" w:left="1440" w:header="708" w:footer="708" w:gutter="0"/>
          <w:cols w:space="708"/>
          <w:docGrid w:linePitch="360"/>
        </w:sectPr>
      </w:pPr>
    </w:p>
    <w:p w14:paraId="0F2FAD3E" w14:textId="77777777" w:rsidR="00ED09FE" w:rsidRPr="00F335E3" w:rsidRDefault="00ED09FE" w:rsidP="00CE60D1">
      <w:pPr>
        <w:jc w:val="both"/>
        <w:rPr>
          <w:rFonts w:ascii="Calibri" w:hAnsi="Calibri" w:cs="Calibri"/>
          <w:b/>
          <w:bCs/>
          <w:lang w:val="en-US"/>
        </w:rPr>
      </w:pPr>
    </w:p>
    <w:p w14:paraId="3315CE45" w14:textId="77777777" w:rsidR="00ED09FE" w:rsidRDefault="00ED09FE" w:rsidP="00CE60D1">
      <w:pPr>
        <w:jc w:val="both"/>
        <w:rPr>
          <w:rFonts w:ascii="Calibri" w:hAnsi="Calibri" w:cs="Calibri"/>
          <w:b/>
          <w:bCs/>
          <w:lang w:val="en-US"/>
        </w:rPr>
      </w:pPr>
      <w:r w:rsidRPr="00F335E3">
        <w:rPr>
          <w:rFonts w:ascii="Calibri" w:hAnsi="Calibri" w:cs="Calibri"/>
          <w:b/>
          <w:bCs/>
          <w:lang w:val="en-US"/>
        </w:rPr>
        <w:t># THE PRESIDENT READS:</w:t>
      </w:r>
    </w:p>
    <w:p w14:paraId="61676C5F" w14:textId="77777777" w:rsidR="00F54E37" w:rsidRPr="00F335E3" w:rsidRDefault="00F54E37" w:rsidP="00CE60D1">
      <w:pPr>
        <w:jc w:val="both"/>
        <w:rPr>
          <w:rFonts w:ascii="Calibri" w:hAnsi="Calibri" w:cs="Calibri"/>
          <w:b/>
          <w:bCs/>
          <w:lang w:val="en-US"/>
        </w:rPr>
      </w:pPr>
    </w:p>
    <w:p w14:paraId="691179A9" w14:textId="10A1723B" w:rsidR="000F1896" w:rsidRDefault="00ED09FE" w:rsidP="00CE60D1">
      <w:pPr>
        <w:autoSpaceDE w:val="0"/>
        <w:autoSpaceDN w:val="0"/>
        <w:adjustRightInd w:val="0"/>
        <w:spacing w:after="0" w:line="240" w:lineRule="auto"/>
        <w:jc w:val="both"/>
        <w:rPr>
          <w:rFonts w:ascii="Calibri" w:eastAsiaTheme="minorEastAsia" w:hAnsi="Calibri" w:cs="Calibri"/>
          <w:kern w:val="0"/>
        </w:rPr>
      </w:pPr>
      <w:r w:rsidRPr="00F335E3">
        <w:rPr>
          <w:rFonts w:ascii="Calibri" w:hAnsi="Calibri" w:cs="Calibri"/>
          <w:lang w:val="en-US"/>
        </w:rPr>
        <w:t>*I would like to thank the committee for their questions and reflections. On the grounds of Article 4.</w:t>
      </w:r>
      <w:r w:rsidR="00916FE6" w:rsidRPr="00F335E3">
        <w:rPr>
          <w:rFonts w:ascii="Calibri" w:hAnsi="Calibri" w:cs="Calibri"/>
          <w:lang w:val="en-US"/>
        </w:rPr>
        <w:t xml:space="preserve"> </w:t>
      </w:r>
      <w:r w:rsidRPr="00F335E3">
        <w:rPr>
          <w:rFonts w:ascii="Calibri" w:hAnsi="Calibri" w:cs="Calibri"/>
          <w:lang w:val="en-US"/>
        </w:rPr>
        <w:t>of the Act on Academic and Professional Titles ("Official Gazette" no. 1</w:t>
      </w:r>
      <w:r w:rsidR="007C4876" w:rsidRPr="00F335E3">
        <w:rPr>
          <w:rFonts w:ascii="Calibri" w:hAnsi="Calibri" w:cs="Calibri"/>
          <w:lang w:val="en-US"/>
        </w:rPr>
        <w:t>23</w:t>
      </w:r>
      <w:r w:rsidRPr="00F335E3">
        <w:rPr>
          <w:rFonts w:ascii="Calibri" w:hAnsi="Calibri" w:cs="Calibri"/>
          <w:lang w:val="en-US"/>
        </w:rPr>
        <w:t>/</w:t>
      </w:r>
      <w:r w:rsidR="007C4876" w:rsidRPr="00F335E3">
        <w:rPr>
          <w:rFonts w:ascii="Calibri" w:hAnsi="Calibri" w:cs="Calibri"/>
          <w:lang w:val="en-US"/>
        </w:rPr>
        <w:t>2023</w:t>
      </w:r>
      <w:r w:rsidRPr="00F335E3">
        <w:rPr>
          <w:rFonts w:ascii="Calibri" w:hAnsi="Calibri" w:cs="Calibri"/>
          <w:lang w:val="en-US"/>
        </w:rPr>
        <w:t>) the Committee has</w:t>
      </w:r>
      <w:r w:rsidR="007C4876" w:rsidRPr="00F335E3">
        <w:rPr>
          <w:rFonts w:ascii="Calibri" w:hAnsi="Calibri" w:cs="Calibri"/>
          <w:lang w:val="en-US"/>
        </w:rPr>
        <w:t xml:space="preserve"> </w:t>
      </w:r>
      <w:r w:rsidRPr="00F335E3">
        <w:rPr>
          <w:rFonts w:ascii="Calibri" w:hAnsi="Calibri" w:cs="Calibri"/>
          <w:lang w:val="en-US"/>
        </w:rPr>
        <w:t>reached a unanimous decision that the candidate</w:t>
      </w:r>
      <w:r w:rsidR="00A0758C" w:rsidRPr="00F335E3">
        <w:rPr>
          <w:rFonts w:ascii="Calibri" w:hAnsi="Calibri" w:cs="Calibri"/>
          <w:lang w:val="en-US"/>
        </w:rPr>
        <w:t xml:space="preserve"> </w:t>
      </w:r>
      <w:sdt>
        <w:sdtPr>
          <w:rPr>
            <w:rFonts w:ascii="Calibri" w:hAnsi="Calibri" w:cs="Calibri"/>
            <w:lang w:val="en-US"/>
          </w:rPr>
          <w:alias w:val="Ime i prezime studenta"/>
          <w:tag w:val="Ime i prezime studenta"/>
          <w:id w:val="1236208682"/>
          <w:placeholder>
            <w:docPart w:val="CB0BFA5FB3694B8798BA659252DF7F5D"/>
          </w:placeholder>
          <w:showingPlcHdr/>
          <w:dataBinding w:prefixMappings="xmlns:ns0='ObrasciOdborzaDiplomske' " w:xpath="/ns0:TestXMLNode[1]/ns0:student[1]" w:storeItemID="{244AF7ED-E414-4B40-8745-DCDBD40700FC}"/>
          <w:text/>
        </w:sdtPr>
        <w:sdtEndPr/>
        <w:sdtContent>
          <w:r w:rsidR="00A0758C" w:rsidRPr="00F335E3">
            <w:rPr>
              <w:rStyle w:val="PlaceholderText"/>
              <w:rFonts w:ascii="Calibri" w:hAnsi="Calibri" w:cs="Calibri"/>
              <w:lang w:val="en-US"/>
            </w:rPr>
            <w:t>Ana Anić</w:t>
          </w:r>
        </w:sdtContent>
      </w:sdt>
      <w:r w:rsidR="00A0758C" w:rsidRPr="00F335E3">
        <w:rPr>
          <w:rFonts w:ascii="Calibri" w:hAnsi="Calibri" w:cs="Calibri"/>
          <w:lang w:val="en-US"/>
        </w:rPr>
        <w:t xml:space="preserve"> </w:t>
      </w:r>
      <w:r w:rsidR="00A46860" w:rsidRPr="00F335E3">
        <w:rPr>
          <w:rFonts w:ascii="Calibri" w:eastAsiaTheme="minorEastAsia" w:hAnsi="Calibri" w:cs="Calibri"/>
          <w:kern w:val="0"/>
        </w:rPr>
        <w:t>has successfully defended the thesis titled</w:t>
      </w:r>
      <w:r w:rsidR="00A46860" w:rsidRPr="00F335E3">
        <w:rPr>
          <w:rFonts w:ascii="Calibri" w:hAnsi="Calibri" w:cs="Calibri"/>
          <w:lang w:val="en-US"/>
        </w:rPr>
        <w:t xml:space="preserve"> </w:t>
      </w:r>
      <w:sdt>
        <w:sdtPr>
          <w:rPr>
            <w:rFonts w:ascii="Calibri" w:hAnsi="Calibri" w:cs="Calibri"/>
            <w:lang w:val="en-US"/>
          </w:rPr>
          <w:alias w:val="Naslov diplomskog rada"/>
          <w:tag w:val="Naslov diplomskog rada"/>
          <w:id w:val="-416178707"/>
          <w:placeholder>
            <w:docPart w:val="61FC45CF0F994D7AA1037E2B9F3D46FA"/>
          </w:placeholder>
          <w:showingPlcHdr/>
          <w:dataBinding w:prefixMappings="xmlns:ns0='ObrasciOdborzaDiplomske' " w:xpath="/ns0:TestXMLNode[1]/ns0:naslovrada[1]" w:storeItemID="{244AF7ED-E414-4B40-8745-DCDBD40700FC}"/>
          <w:text/>
        </w:sdtPr>
        <w:sdtEndPr/>
        <w:sdtContent>
          <w:r w:rsidR="00A0758C" w:rsidRPr="00F335E3">
            <w:rPr>
              <w:rStyle w:val="PlaceholderText"/>
              <w:rFonts w:ascii="Calibri" w:hAnsi="Calibri" w:cs="Calibri"/>
              <w:lang w:val="en-US"/>
            </w:rPr>
            <w:t>Click or tap here to enter text.</w:t>
          </w:r>
        </w:sdtContent>
      </w:sdt>
      <w:r w:rsidR="001F5DA9" w:rsidRPr="00F335E3">
        <w:rPr>
          <w:rFonts w:ascii="Calibri" w:hAnsi="Calibri" w:cs="Calibri"/>
          <w:lang w:val="en-US"/>
        </w:rPr>
        <w:t>.</w:t>
      </w:r>
      <w:r w:rsidR="000F1896" w:rsidRPr="00F335E3">
        <w:rPr>
          <w:rFonts w:ascii="Calibri" w:hAnsi="Calibri" w:cs="Calibri"/>
          <w:lang w:val="en-US"/>
        </w:rPr>
        <w:t>,</w:t>
      </w:r>
      <w:r w:rsidR="00A0758C" w:rsidRPr="00F335E3">
        <w:rPr>
          <w:rFonts w:ascii="Calibri" w:hAnsi="Calibri" w:cs="Calibri"/>
          <w:lang w:val="en-US"/>
        </w:rPr>
        <w:t xml:space="preserve"> </w:t>
      </w:r>
      <w:r w:rsidR="000F1896" w:rsidRPr="00F335E3">
        <w:rPr>
          <w:rFonts w:ascii="Calibri" w:eastAsiaTheme="minorEastAsia" w:hAnsi="Calibri" w:cs="Calibri"/>
          <w:kern w:val="0"/>
        </w:rPr>
        <w:t>answered all the questions asked, and in compliance with the Integrated List of Academic and Professional Titles and their abbreviations ("Official Gazette " no. 50/15, 37/17, 58/18, 55/19, 123/23</w:t>
      </w:r>
      <w:r w:rsidR="00267FD4" w:rsidRPr="00F335E3">
        <w:rPr>
          <w:rFonts w:ascii="Calibri" w:eastAsiaTheme="minorEastAsia" w:hAnsi="Calibri" w:cs="Calibri"/>
          <w:kern w:val="0"/>
        </w:rPr>
        <w:t>)</w:t>
      </w:r>
      <w:r w:rsidR="000F1896" w:rsidRPr="00F335E3">
        <w:rPr>
          <w:rFonts w:ascii="Calibri" w:eastAsiaTheme="minorEastAsia" w:hAnsi="Calibri" w:cs="Calibri"/>
          <w:kern w:val="0"/>
        </w:rPr>
        <w:t xml:space="preserve"> thus</w:t>
      </w:r>
      <w:r w:rsidR="00267FD4" w:rsidRPr="00F335E3">
        <w:rPr>
          <w:rFonts w:ascii="Calibri" w:eastAsiaTheme="minorEastAsia" w:hAnsi="Calibri" w:cs="Calibri"/>
          <w:kern w:val="0"/>
        </w:rPr>
        <w:t xml:space="preserve"> </w:t>
      </w:r>
      <w:r w:rsidR="000F1896" w:rsidRPr="00F335E3">
        <w:rPr>
          <w:rFonts w:ascii="Calibri" w:eastAsiaTheme="minorEastAsia" w:hAnsi="Calibri" w:cs="Calibri"/>
          <w:kern w:val="0"/>
        </w:rPr>
        <w:t>acquired the academic title of:</w:t>
      </w:r>
    </w:p>
    <w:p w14:paraId="667AA672" w14:textId="77777777" w:rsidR="00F54E37" w:rsidRPr="00F335E3" w:rsidRDefault="00F54E37" w:rsidP="00CE60D1">
      <w:pPr>
        <w:autoSpaceDE w:val="0"/>
        <w:autoSpaceDN w:val="0"/>
        <w:adjustRightInd w:val="0"/>
        <w:spacing w:after="0" w:line="240" w:lineRule="auto"/>
        <w:jc w:val="both"/>
        <w:rPr>
          <w:rFonts w:ascii="Calibri" w:eastAsiaTheme="minorEastAsia" w:hAnsi="Calibri" w:cs="Calibri"/>
          <w:kern w:val="0"/>
        </w:rPr>
      </w:pPr>
    </w:p>
    <w:p w14:paraId="1E8D7AC4" w14:textId="77777777" w:rsidR="00F51284" w:rsidRPr="00F335E3" w:rsidRDefault="00F51284" w:rsidP="00CE60D1">
      <w:pPr>
        <w:jc w:val="both"/>
        <w:rPr>
          <w:rFonts w:ascii="Calibri" w:hAnsi="Calibri" w:cs="Calibri"/>
          <w:lang w:val="en-US"/>
        </w:rPr>
      </w:pPr>
    </w:p>
    <w:sdt>
      <w:sdtPr>
        <w:rPr>
          <w:rFonts w:ascii="Calibri" w:hAnsi="Calibri" w:cs="Calibri"/>
          <w:b/>
          <w:bCs/>
          <w:lang w:val="en-US"/>
        </w:rPr>
        <w:alias w:val="Stečeni akademski naziv"/>
        <w:tag w:val="Stečeni akademski naziv"/>
        <w:id w:val="1886992757"/>
        <w:placeholder>
          <w:docPart w:val="2B02F7F34C1B4BDD80C0272A368B0DB6"/>
        </w:placeholder>
        <w:showingPlcHdr/>
        <w:dropDownList>
          <w:listItem w:value="Choose the academic title"/>
          <w:listItem w:displayText="Master of Bioprocess Engineering" w:value="Master of Bioprocess Engineering"/>
          <w:listItem w:displayText="Master of Molecular Biotechnology" w:value="Master of Molecular Biotechnology"/>
          <w:listItem w:displayText="Master of Nutrition Science" w:value="Master of Nutrition Science"/>
          <w:listItem w:displayText="Master of Food Engineering" w:value="Master of Food Engineering"/>
          <w:listItem w:displayText="Master of Food Safety Management" w:value="Master of Food Safety Management"/>
        </w:dropDownList>
      </w:sdtPr>
      <w:sdtEndPr/>
      <w:sdtContent>
        <w:p w14:paraId="38406D5C" w14:textId="77777777" w:rsidR="0074480B" w:rsidRPr="00F335E3" w:rsidRDefault="0074480B" w:rsidP="0074480B">
          <w:pPr>
            <w:jc w:val="center"/>
            <w:rPr>
              <w:rFonts w:ascii="Calibri" w:hAnsi="Calibri" w:cs="Calibri"/>
              <w:b/>
              <w:bCs/>
              <w:lang w:val="en-US"/>
            </w:rPr>
          </w:pPr>
          <w:r w:rsidRPr="00F335E3">
            <w:rPr>
              <w:rStyle w:val="PlaceholderText"/>
              <w:rFonts w:ascii="Calibri" w:hAnsi="Calibri" w:cs="Calibri"/>
              <w:b/>
              <w:bCs/>
              <w:lang w:val="en-US"/>
            </w:rPr>
            <w:t xml:space="preserve">Choose </w:t>
          </w:r>
          <w:r>
            <w:rPr>
              <w:rStyle w:val="PlaceholderText"/>
              <w:rFonts w:ascii="Calibri" w:hAnsi="Calibri" w:cs="Calibri"/>
              <w:b/>
              <w:bCs/>
              <w:lang w:val="en-US"/>
            </w:rPr>
            <w:t>the academic title</w:t>
          </w:r>
          <w:r w:rsidRPr="00F335E3">
            <w:rPr>
              <w:rStyle w:val="PlaceholderText"/>
              <w:rFonts w:ascii="Calibri" w:hAnsi="Calibri" w:cs="Calibri"/>
              <w:b/>
              <w:bCs/>
              <w:lang w:val="en-US"/>
            </w:rPr>
            <w:t>.</w:t>
          </w:r>
        </w:p>
      </w:sdtContent>
    </w:sdt>
    <w:p w14:paraId="5AB8D9A0" w14:textId="5309C110" w:rsidR="001F5DA9" w:rsidRPr="00F335E3" w:rsidRDefault="001F5DA9" w:rsidP="00CE60D1">
      <w:pPr>
        <w:jc w:val="center"/>
        <w:rPr>
          <w:rFonts w:ascii="Calibri" w:hAnsi="Calibri" w:cs="Calibri"/>
          <w:b/>
          <w:bCs/>
          <w:lang w:val="en-US"/>
        </w:rPr>
      </w:pPr>
    </w:p>
    <w:p w14:paraId="32A34672" w14:textId="77777777" w:rsidR="00F51284" w:rsidRDefault="00F51284" w:rsidP="00CE60D1">
      <w:pPr>
        <w:jc w:val="both"/>
        <w:rPr>
          <w:rFonts w:ascii="Calibri" w:hAnsi="Calibri" w:cs="Calibri"/>
          <w:b/>
          <w:bCs/>
          <w:lang w:val="en-US"/>
        </w:rPr>
      </w:pPr>
    </w:p>
    <w:p w14:paraId="464D15A0" w14:textId="77777777" w:rsidR="00F54E37" w:rsidRPr="00F335E3" w:rsidRDefault="00F54E37" w:rsidP="00CE60D1">
      <w:pPr>
        <w:jc w:val="both"/>
        <w:rPr>
          <w:rFonts w:ascii="Calibri" w:hAnsi="Calibri" w:cs="Calibri"/>
          <w:b/>
          <w:bCs/>
          <w:lang w:val="en-US"/>
        </w:rPr>
      </w:pPr>
    </w:p>
    <w:p w14:paraId="2073C5BD" w14:textId="74F33BFE" w:rsidR="0030485C" w:rsidRPr="00F335E3" w:rsidRDefault="0030485C" w:rsidP="00CE60D1">
      <w:pPr>
        <w:autoSpaceDE w:val="0"/>
        <w:autoSpaceDN w:val="0"/>
        <w:adjustRightInd w:val="0"/>
        <w:spacing w:after="0" w:line="240" w:lineRule="auto"/>
        <w:jc w:val="both"/>
        <w:rPr>
          <w:rFonts w:ascii="Calibri" w:eastAsiaTheme="minorEastAsia" w:hAnsi="Calibri" w:cs="Calibri"/>
          <w:b/>
          <w:bCs/>
          <w:kern w:val="0"/>
        </w:rPr>
      </w:pPr>
      <w:r w:rsidRPr="00F335E3">
        <w:rPr>
          <w:rFonts w:ascii="Calibri" w:eastAsiaTheme="minorEastAsia" w:hAnsi="Calibri" w:cs="Calibri"/>
          <w:b/>
          <w:bCs/>
          <w:kern w:val="0"/>
        </w:rPr>
        <w:t xml:space="preserve"># THE PRESIDENT OF THE </w:t>
      </w:r>
      <w:r w:rsidR="007D1011">
        <w:rPr>
          <w:rFonts w:ascii="Calibri" w:eastAsiaTheme="minorEastAsia" w:hAnsi="Calibri" w:cs="Calibri"/>
          <w:b/>
          <w:bCs/>
          <w:kern w:val="0"/>
        </w:rPr>
        <w:t>COMMISSION</w:t>
      </w:r>
      <w:r w:rsidRPr="00F335E3">
        <w:rPr>
          <w:rFonts w:ascii="Calibri" w:eastAsiaTheme="minorEastAsia" w:hAnsi="Calibri" w:cs="Calibri"/>
          <w:b/>
          <w:bCs/>
          <w:kern w:val="0"/>
        </w:rPr>
        <w:t xml:space="preserve"> CONCLUDES THE PROCEDURE OF THESIS DEFENCE and congratulates the candidate on the successful defence and the acquired academic title. </w:t>
      </w:r>
    </w:p>
    <w:p w14:paraId="1475AB12" w14:textId="77777777" w:rsidR="0030485C" w:rsidRDefault="0030485C" w:rsidP="00CE60D1">
      <w:pPr>
        <w:autoSpaceDE w:val="0"/>
        <w:autoSpaceDN w:val="0"/>
        <w:adjustRightInd w:val="0"/>
        <w:spacing w:after="0" w:line="240" w:lineRule="auto"/>
        <w:jc w:val="both"/>
        <w:rPr>
          <w:rFonts w:ascii="Calibri" w:eastAsiaTheme="minorEastAsia" w:hAnsi="Calibri" w:cs="Calibri"/>
          <w:b/>
          <w:bCs/>
          <w:kern w:val="0"/>
        </w:rPr>
      </w:pPr>
    </w:p>
    <w:p w14:paraId="5B3A111D" w14:textId="77777777" w:rsidR="00FA10C4" w:rsidRDefault="00FA10C4" w:rsidP="00CE60D1">
      <w:pPr>
        <w:autoSpaceDE w:val="0"/>
        <w:autoSpaceDN w:val="0"/>
        <w:adjustRightInd w:val="0"/>
        <w:spacing w:after="0" w:line="240" w:lineRule="auto"/>
        <w:jc w:val="both"/>
        <w:rPr>
          <w:rFonts w:ascii="Calibri" w:eastAsiaTheme="minorEastAsia" w:hAnsi="Calibri" w:cs="Calibri"/>
          <w:b/>
          <w:bCs/>
          <w:kern w:val="0"/>
        </w:rPr>
      </w:pPr>
    </w:p>
    <w:p w14:paraId="2F3AB166" w14:textId="77777777" w:rsidR="00FA10C4" w:rsidRDefault="00FA10C4" w:rsidP="00CE60D1">
      <w:pPr>
        <w:autoSpaceDE w:val="0"/>
        <w:autoSpaceDN w:val="0"/>
        <w:adjustRightInd w:val="0"/>
        <w:spacing w:after="0" w:line="240" w:lineRule="auto"/>
        <w:jc w:val="both"/>
        <w:rPr>
          <w:rFonts w:ascii="Calibri" w:eastAsiaTheme="minorEastAsia" w:hAnsi="Calibri" w:cs="Calibri"/>
          <w:b/>
          <w:bCs/>
          <w:kern w:val="0"/>
        </w:rPr>
      </w:pPr>
    </w:p>
    <w:p w14:paraId="162D844B" w14:textId="77777777" w:rsidR="00FA10C4" w:rsidRPr="00F335E3" w:rsidRDefault="00FA10C4" w:rsidP="00CE60D1">
      <w:pPr>
        <w:autoSpaceDE w:val="0"/>
        <w:autoSpaceDN w:val="0"/>
        <w:adjustRightInd w:val="0"/>
        <w:spacing w:after="0" w:line="240" w:lineRule="auto"/>
        <w:jc w:val="both"/>
        <w:rPr>
          <w:rFonts w:ascii="Calibri" w:eastAsiaTheme="minorEastAsia" w:hAnsi="Calibri" w:cs="Calibri"/>
          <w:b/>
          <w:bCs/>
          <w:kern w:val="0"/>
        </w:rPr>
      </w:pPr>
    </w:p>
    <w:p w14:paraId="6852887C" w14:textId="2FC87815" w:rsidR="00436039" w:rsidRDefault="00F335E3" w:rsidP="00CE60D1">
      <w:pPr>
        <w:autoSpaceDE w:val="0"/>
        <w:autoSpaceDN w:val="0"/>
        <w:adjustRightInd w:val="0"/>
        <w:spacing w:after="0" w:line="240" w:lineRule="auto"/>
        <w:jc w:val="both"/>
        <w:rPr>
          <w:rFonts w:ascii="Calibri" w:eastAsiaTheme="minorEastAsia" w:hAnsi="Calibri" w:cs="Calibri"/>
          <w:kern w:val="0"/>
        </w:rPr>
      </w:pPr>
      <w:r w:rsidRPr="00F335E3">
        <w:rPr>
          <w:rFonts w:ascii="Calibri" w:eastAsiaTheme="minorEastAsia" w:hAnsi="Calibri" w:cs="Calibri"/>
          <w:kern w:val="0"/>
        </w:rPr>
        <w:t>A copy of the thesis paper, along with the signed forms, is kept for the archive of the Faculty of Food Technology and Biotechnology</w:t>
      </w:r>
      <w:r w:rsidR="00FA10C4">
        <w:rPr>
          <w:rFonts w:ascii="Calibri" w:eastAsiaTheme="minorEastAsia" w:hAnsi="Calibri" w:cs="Calibri"/>
          <w:kern w:val="0"/>
        </w:rPr>
        <w:t>.</w:t>
      </w:r>
    </w:p>
    <w:p w14:paraId="328F686C" w14:textId="77777777" w:rsidR="00FA10C4" w:rsidRDefault="00FA10C4" w:rsidP="00CE60D1">
      <w:pPr>
        <w:autoSpaceDE w:val="0"/>
        <w:autoSpaceDN w:val="0"/>
        <w:adjustRightInd w:val="0"/>
        <w:spacing w:after="0" w:line="240" w:lineRule="auto"/>
        <w:jc w:val="both"/>
        <w:rPr>
          <w:rFonts w:ascii="Calibri" w:eastAsiaTheme="minorEastAsia" w:hAnsi="Calibri" w:cs="Calibri"/>
          <w:kern w:val="0"/>
        </w:rPr>
      </w:pPr>
    </w:p>
    <w:p w14:paraId="73FF6F99" w14:textId="77777777" w:rsidR="00BD59AB" w:rsidRDefault="00FA10C4" w:rsidP="00FA10C4">
      <w:pPr>
        <w:spacing w:after="0" w:line="275" w:lineRule="auto"/>
        <w:ind w:left="3"/>
        <w:jc w:val="both"/>
        <w:rPr>
          <w:rFonts w:ascii="Calibri" w:hAnsi="Calibri" w:cs="Calibri"/>
        </w:rPr>
      </w:pPr>
      <w:r w:rsidRPr="00F335E3">
        <w:rPr>
          <w:rFonts w:ascii="Calibri" w:hAnsi="Calibri" w:cs="Calibri"/>
        </w:rPr>
        <w:t>Upon completion of the defence, the mentor enters the grade and abstract in the ISVU system</w:t>
      </w:r>
      <w:r w:rsidR="00BD59AB">
        <w:rPr>
          <w:rFonts w:ascii="Calibri" w:hAnsi="Calibri" w:cs="Calibri"/>
        </w:rPr>
        <w:t>-</w:t>
      </w:r>
    </w:p>
    <w:p w14:paraId="3FE028A6" w14:textId="43F571B1" w:rsidR="00BD59AB" w:rsidRDefault="00FA10C4" w:rsidP="00BD59AB">
      <w:pPr>
        <w:pStyle w:val="ListParagraph"/>
        <w:numPr>
          <w:ilvl w:val="0"/>
          <w:numId w:val="8"/>
        </w:numPr>
        <w:spacing w:after="0" w:line="275" w:lineRule="auto"/>
        <w:jc w:val="both"/>
        <w:rPr>
          <w:rFonts w:ascii="Calibri" w:hAnsi="Calibri" w:cs="Calibri"/>
        </w:rPr>
      </w:pPr>
      <w:r w:rsidRPr="00BD59AB">
        <w:rPr>
          <w:rFonts w:ascii="Calibri" w:hAnsi="Calibri" w:cs="Calibri"/>
        </w:rPr>
        <w:t xml:space="preserve">for the graduate </w:t>
      </w:r>
      <w:r w:rsidR="008936F7">
        <w:rPr>
          <w:rFonts w:ascii="Calibri" w:hAnsi="Calibri" w:cs="Calibri"/>
        </w:rPr>
        <w:t>studies</w:t>
      </w:r>
      <w:r w:rsidRPr="00BD59AB">
        <w:rPr>
          <w:rFonts w:ascii="Calibri" w:hAnsi="Calibri" w:cs="Calibri"/>
        </w:rPr>
        <w:t xml:space="preserve"> of „Bioprocess Engineering“, „Nutrition“, and „Food Engineering“ the grade must be entered under the module ʺMaster Thesisʺ</w:t>
      </w:r>
    </w:p>
    <w:p w14:paraId="17A27AB8" w14:textId="744CDE34" w:rsidR="00FA10C4" w:rsidRPr="00BD59AB" w:rsidRDefault="00FA10C4" w:rsidP="00BD59AB">
      <w:pPr>
        <w:pStyle w:val="ListParagraph"/>
        <w:numPr>
          <w:ilvl w:val="0"/>
          <w:numId w:val="8"/>
        </w:numPr>
        <w:spacing w:after="0" w:line="275" w:lineRule="auto"/>
        <w:jc w:val="both"/>
        <w:rPr>
          <w:rFonts w:ascii="Calibri" w:hAnsi="Calibri" w:cs="Calibri"/>
        </w:rPr>
      </w:pPr>
      <w:r w:rsidRPr="00BD59AB">
        <w:rPr>
          <w:rFonts w:ascii="Calibri" w:hAnsi="Calibri" w:cs="Calibri"/>
        </w:rPr>
        <w:t xml:space="preserve">for </w:t>
      </w:r>
      <w:r w:rsidR="00536A6E" w:rsidRPr="00BD59AB">
        <w:rPr>
          <w:rFonts w:ascii="Calibri" w:hAnsi="Calibri" w:cs="Calibri"/>
        </w:rPr>
        <w:t xml:space="preserve">the graduate </w:t>
      </w:r>
      <w:r w:rsidR="00536A6E">
        <w:rPr>
          <w:rFonts w:ascii="Calibri" w:hAnsi="Calibri" w:cs="Calibri"/>
        </w:rPr>
        <w:t xml:space="preserve">studies </w:t>
      </w:r>
      <w:r w:rsidR="0091167A">
        <w:rPr>
          <w:rFonts w:ascii="Calibri" w:hAnsi="Calibri" w:cs="Calibri"/>
        </w:rPr>
        <w:t>of</w:t>
      </w:r>
      <w:r w:rsidR="00536A6E" w:rsidRPr="00BD59AB">
        <w:rPr>
          <w:rFonts w:ascii="Calibri" w:hAnsi="Calibri" w:cs="Calibri"/>
        </w:rPr>
        <w:t xml:space="preserve"> </w:t>
      </w:r>
      <w:r w:rsidRPr="00BD59AB">
        <w:rPr>
          <w:rFonts w:ascii="Calibri" w:hAnsi="Calibri" w:cs="Calibri"/>
        </w:rPr>
        <w:t>„Molecular Biotechnology“ and „Food Safety Management</w:t>
      </w:r>
      <w:r w:rsidRPr="00BD59AB">
        <w:rPr>
          <w:rFonts w:ascii="Calibri" w:hAnsi="Calibri" w:cs="Calibri"/>
          <w:color w:val="000000" w:themeColor="text1"/>
        </w:rPr>
        <w:t xml:space="preserve">“ grade must be entered </w:t>
      </w:r>
      <w:r w:rsidRPr="00BD59AB">
        <w:rPr>
          <w:rFonts w:ascii="Calibri" w:hAnsi="Calibri" w:cs="Calibri"/>
        </w:rPr>
        <w:t xml:space="preserve">under the modules „Introduction in Master Thesis“ and „Master Thesis“ </w:t>
      </w:r>
    </w:p>
    <w:p w14:paraId="6A53459D" w14:textId="77777777" w:rsidR="00FA10C4" w:rsidRPr="00F335E3" w:rsidRDefault="00FA10C4" w:rsidP="00CE60D1">
      <w:pPr>
        <w:autoSpaceDE w:val="0"/>
        <w:autoSpaceDN w:val="0"/>
        <w:adjustRightInd w:val="0"/>
        <w:spacing w:after="0" w:line="240" w:lineRule="auto"/>
        <w:jc w:val="both"/>
        <w:rPr>
          <w:rFonts w:ascii="Calibri" w:hAnsi="Calibri" w:cs="Calibri"/>
          <w:lang w:val="en-US"/>
        </w:rPr>
      </w:pPr>
    </w:p>
    <w:sectPr w:rsidR="00FA10C4" w:rsidRPr="00F335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D672" w14:textId="77777777" w:rsidR="00683E9C" w:rsidRDefault="00683E9C" w:rsidP="00517FB2">
      <w:pPr>
        <w:spacing w:after="0" w:line="240" w:lineRule="auto"/>
      </w:pPr>
      <w:r>
        <w:separator/>
      </w:r>
    </w:p>
  </w:endnote>
  <w:endnote w:type="continuationSeparator" w:id="0">
    <w:p w14:paraId="337DC5D5" w14:textId="77777777" w:rsidR="00683E9C" w:rsidRDefault="00683E9C" w:rsidP="0051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1D2AE" w14:textId="77777777" w:rsidR="00683E9C" w:rsidRDefault="00683E9C" w:rsidP="00517FB2">
      <w:pPr>
        <w:spacing w:after="0" w:line="240" w:lineRule="auto"/>
      </w:pPr>
      <w:r>
        <w:separator/>
      </w:r>
    </w:p>
  </w:footnote>
  <w:footnote w:type="continuationSeparator" w:id="0">
    <w:p w14:paraId="7666A884" w14:textId="77777777" w:rsidR="00683E9C" w:rsidRDefault="00683E9C" w:rsidP="00517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10" w:type="dxa"/>
      <w:jc w:val="center"/>
      <w:tblInd w:w="0" w:type="dxa"/>
      <w:tblCellMar>
        <w:top w:w="16" w:type="dxa"/>
        <w:left w:w="79" w:type="dxa"/>
        <w:right w:w="37" w:type="dxa"/>
      </w:tblCellMar>
      <w:tblLook w:val="04A0" w:firstRow="1" w:lastRow="0" w:firstColumn="1" w:lastColumn="0" w:noHBand="0" w:noVBand="1"/>
    </w:tblPr>
    <w:tblGrid>
      <w:gridCol w:w="2962"/>
      <w:gridCol w:w="3600"/>
      <w:gridCol w:w="1157"/>
      <w:gridCol w:w="1891"/>
    </w:tblGrid>
    <w:tr w:rsidR="00517FB2" w:rsidRPr="00517FB2" w14:paraId="6896FE4C" w14:textId="77777777" w:rsidTr="001E65FA">
      <w:trPr>
        <w:trHeight w:val="515"/>
        <w:jc w:val="center"/>
      </w:trPr>
      <w:tc>
        <w:tcPr>
          <w:tcW w:w="2962" w:type="dxa"/>
          <w:vMerge w:val="restart"/>
          <w:tcBorders>
            <w:top w:val="single" w:sz="12" w:space="0" w:color="000000"/>
            <w:left w:val="single" w:sz="12" w:space="0" w:color="000000"/>
            <w:bottom w:val="single" w:sz="12" w:space="0" w:color="000000"/>
            <w:right w:val="single" w:sz="6" w:space="0" w:color="000000"/>
          </w:tcBorders>
          <w:vAlign w:val="center"/>
        </w:tcPr>
        <w:p w14:paraId="48DFF83A" w14:textId="0531A38B" w:rsidR="00517FB2" w:rsidRPr="00517FB2" w:rsidRDefault="001C7E5F" w:rsidP="00517FB2">
          <w:pPr>
            <w:ind w:left="1"/>
            <w:rPr>
              <w:rFonts w:ascii="Calibri" w:hAnsi="Calibri" w:cs="Calibri"/>
            </w:rPr>
          </w:pPr>
          <w:r w:rsidRPr="00421498">
            <w:rPr>
              <w:noProof/>
            </w:rPr>
            <w:drawing>
              <wp:inline distT="0" distB="0" distL="0" distR="0" wp14:anchorId="5C5BC3EA" wp14:editId="4777DF98">
                <wp:extent cx="1743075" cy="85979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a:fillRect/>
                        </a:stretch>
                      </pic:blipFill>
                      <pic:spPr>
                        <a:xfrm>
                          <a:off x="0" y="0"/>
                          <a:ext cx="1743075" cy="859790"/>
                        </a:xfrm>
                        <a:prstGeom prst="rect">
                          <a:avLst/>
                        </a:prstGeom>
                      </pic:spPr>
                    </pic:pic>
                  </a:graphicData>
                </a:graphic>
              </wp:inline>
            </w:drawing>
          </w:r>
        </w:p>
      </w:tc>
      <w:tc>
        <w:tcPr>
          <w:tcW w:w="3600" w:type="dxa"/>
          <w:vMerge w:val="restart"/>
          <w:tcBorders>
            <w:top w:val="single" w:sz="12" w:space="0" w:color="000000"/>
            <w:left w:val="single" w:sz="6" w:space="0" w:color="000000"/>
            <w:bottom w:val="single" w:sz="12" w:space="0" w:color="000000"/>
            <w:right w:val="single" w:sz="2" w:space="0" w:color="000000"/>
          </w:tcBorders>
          <w:vAlign w:val="center"/>
        </w:tcPr>
        <w:p w14:paraId="5342A4A2" w14:textId="6560A4A2" w:rsidR="00517FB2" w:rsidRPr="00517FB2" w:rsidRDefault="00EF726C" w:rsidP="00EF0F4B">
          <w:pPr>
            <w:spacing w:line="256" w:lineRule="auto"/>
            <w:ind w:right="45"/>
            <w:jc w:val="center"/>
            <w:rPr>
              <w:rFonts w:ascii="Calibri" w:hAnsi="Calibri" w:cs="Calibri"/>
            </w:rPr>
          </w:pPr>
          <w:r>
            <w:rPr>
              <w:rFonts w:ascii="Calibri" w:eastAsia="Calibri" w:hAnsi="Calibri" w:cs="Calibri"/>
              <w:b/>
              <w:color w:val="2E74B5"/>
            </w:rPr>
            <w:t>Graduate</w:t>
          </w:r>
          <w:r w:rsidR="00094877" w:rsidRPr="00EF0F4B">
            <w:rPr>
              <w:rFonts w:ascii="Calibri" w:eastAsia="Calibri" w:hAnsi="Calibri" w:cs="Calibri"/>
              <w:b/>
              <w:color w:val="2E74B5"/>
            </w:rPr>
            <w:t xml:space="preserve"> Thesis Defence - </w:t>
          </w:r>
          <w:r w:rsidR="001508A5" w:rsidRPr="00EF0F4B">
            <w:rPr>
              <w:rFonts w:ascii="Calibri" w:eastAsia="Calibri" w:hAnsi="Calibri" w:cs="Calibri"/>
              <w:b/>
              <w:color w:val="2E74B5"/>
            </w:rPr>
            <w:t>Procedure Instructions</w:t>
          </w:r>
          <w:r w:rsidR="00517FB2" w:rsidRPr="00517FB2">
            <w:rPr>
              <w:rFonts w:ascii="Calibri" w:hAnsi="Calibri" w:cs="Calibri"/>
              <w:b/>
              <w:sz w:val="28"/>
            </w:rPr>
            <w:t xml:space="preserve"> </w:t>
          </w:r>
        </w:p>
      </w:tc>
      <w:tc>
        <w:tcPr>
          <w:tcW w:w="3048" w:type="dxa"/>
          <w:gridSpan w:val="2"/>
          <w:tcBorders>
            <w:top w:val="single" w:sz="12" w:space="0" w:color="000000"/>
            <w:left w:val="single" w:sz="2" w:space="0" w:color="000000"/>
            <w:bottom w:val="single" w:sz="6" w:space="0" w:color="000000"/>
            <w:right w:val="single" w:sz="12" w:space="0" w:color="000000"/>
          </w:tcBorders>
          <w:vAlign w:val="center"/>
        </w:tcPr>
        <w:p w14:paraId="3EB2B358" w14:textId="54BA280E" w:rsidR="00517FB2" w:rsidRPr="00517FB2" w:rsidRDefault="00F85C03" w:rsidP="00517FB2">
          <w:pPr>
            <w:ind w:right="47"/>
            <w:jc w:val="center"/>
            <w:rPr>
              <w:rFonts w:ascii="Calibri" w:hAnsi="Calibri" w:cs="Calibri"/>
            </w:rPr>
          </w:pPr>
          <w:r>
            <w:rPr>
              <w:rFonts w:ascii="Calibri" w:hAnsi="Calibri" w:cs="Calibri"/>
              <w:sz w:val="20"/>
            </w:rPr>
            <w:t>Document Code</w:t>
          </w:r>
          <w:r w:rsidR="00517FB2" w:rsidRPr="00517FB2">
            <w:rPr>
              <w:rFonts w:ascii="Calibri" w:hAnsi="Calibri" w:cs="Calibri"/>
              <w:sz w:val="20"/>
            </w:rPr>
            <w:t>: RU-US-2-0</w:t>
          </w:r>
          <w:r w:rsidR="00AB2C6C">
            <w:rPr>
              <w:rFonts w:ascii="Calibri" w:hAnsi="Calibri" w:cs="Calibri"/>
              <w:sz w:val="20"/>
            </w:rPr>
            <w:t>2</w:t>
          </w:r>
        </w:p>
      </w:tc>
    </w:tr>
    <w:tr w:rsidR="00517FB2" w:rsidRPr="00517FB2" w14:paraId="4295FAC0" w14:textId="77777777" w:rsidTr="001E65FA">
      <w:trPr>
        <w:trHeight w:val="515"/>
        <w:jc w:val="center"/>
      </w:trPr>
      <w:tc>
        <w:tcPr>
          <w:tcW w:w="0" w:type="auto"/>
          <w:vMerge/>
          <w:tcBorders>
            <w:top w:val="nil"/>
            <w:left w:val="single" w:sz="12" w:space="0" w:color="000000"/>
            <w:bottom w:val="nil"/>
            <w:right w:val="single" w:sz="6" w:space="0" w:color="000000"/>
          </w:tcBorders>
          <w:vAlign w:val="center"/>
        </w:tcPr>
        <w:p w14:paraId="03A6A6D2" w14:textId="77777777" w:rsidR="00517FB2" w:rsidRPr="00517FB2" w:rsidRDefault="00517FB2" w:rsidP="00517FB2">
          <w:pPr>
            <w:rPr>
              <w:rFonts w:ascii="Calibri" w:hAnsi="Calibri" w:cs="Calibri"/>
            </w:rPr>
          </w:pPr>
        </w:p>
      </w:tc>
      <w:tc>
        <w:tcPr>
          <w:tcW w:w="0" w:type="auto"/>
          <w:vMerge/>
          <w:tcBorders>
            <w:top w:val="nil"/>
            <w:left w:val="single" w:sz="6" w:space="0" w:color="000000"/>
            <w:bottom w:val="nil"/>
            <w:right w:val="single" w:sz="2" w:space="0" w:color="000000"/>
          </w:tcBorders>
          <w:vAlign w:val="center"/>
        </w:tcPr>
        <w:p w14:paraId="2B5A6769" w14:textId="77777777" w:rsidR="00517FB2" w:rsidRPr="00517FB2" w:rsidRDefault="00517FB2" w:rsidP="00517FB2">
          <w:pPr>
            <w:rPr>
              <w:rFonts w:ascii="Calibri" w:hAnsi="Calibri" w:cs="Calibri"/>
            </w:rPr>
          </w:pPr>
        </w:p>
      </w:tc>
      <w:tc>
        <w:tcPr>
          <w:tcW w:w="1157" w:type="dxa"/>
          <w:tcBorders>
            <w:top w:val="single" w:sz="6" w:space="0" w:color="000000"/>
            <w:left w:val="single" w:sz="2" w:space="0" w:color="000000"/>
            <w:bottom w:val="single" w:sz="6" w:space="0" w:color="000000"/>
            <w:right w:val="single" w:sz="2" w:space="0" w:color="000000"/>
          </w:tcBorders>
          <w:vAlign w:val="center"/>
        </w:tcPr>
        <w:p w14:paraId="463DE58F" w14:textId="7E53C137" w:rsidR="00517FB2" w:rsidRPr="00517FB2" w:rsidRDefault="00517FB2" w:rsidP="00517FB2">
          <w:pPr>
            <w:jc w:val="center"/>
            <w:rPr>
              <w:rFonts w:ascii="Calibri" w:hAnsi="Calibri" w:cs="Calibri"/>
            </w:rPr>
          </w:pPr>
          <w:r w:rsidRPr="00517FB2">
            <w:rPr>
              <w:rFonts w:ascii="Calibri" w:hAnsi="Calibri" w:cs="Calibri"/>
              <w:sz w:val="20"/>
            </w:rPr>
            <w:t>Revi</w:t>
          </w:r>
          <w:r w:rsidR="001508A5">
            <w:rPr>
              <w:rFonts w:ascii="Calibri" w:hAnsi="Calibri" w:cs="Calibri"/>
              <w:sz w:val="20"/>
            </w:rPr>
            <w:t>sion</w:t>
          </w:r>
          <w:r w:rsidRPr="00517FB2">
            <w:rPr>
              <w:rFonts w:ascii="Calibri" w:hAnsi="Calibri" w:cs="Calibri"/>
              <w:sz w:val="20"/>
            </w:rPr>
            <w:t xml:space="preserve">: </w:t>
          </w:r>
          <w:r w:rsidR="008807E3">
            <w:rPr>
              <w:rFonts w:ascii="Calibri" w:hAnsi="Calibri" w:cs="Calibri"/>
              <w:sz w:val="20"/>
            </w:rPr>
            <w:t>4</w:t>
          </w:r>
        </w:p>
      </w:tc>
      <w:tc>
        <w:tcPr>
          <w:tcW w:w="1891" w:type="dxa"/>
          <w:tcBorders>
            <w:top w:val="single" w:sz="6" w:space="0" w:color="000000"/>
            <w:left w:val="single" w:sz="2" w:space="0" w:color="000000"/>
            <w:bottom w:val="single" w:sz="6" w:space="0" w:color="000000"/>
            <w:right w:val="single" w:sz="12" w:space="0" w:color="000000"/>
          </w:tcBorders>
          <w:vAlign w:val="center"/>
        </w:tcPr>
        <w:p w14:paraId="4F9C848D" w14:textId="6A3B1ED0" w:rsidR="00517FB2" w:rsidRPr="00517FB2" w:rsidRDefault="00517FB2" w:rsidP="00517FB2">
          <w:pPr>
            <w:jc w:val="center"/>
            <w:rPr>
              <w:rFonts w:ascii="Calibri" w:hAnsi="Calibri" w:cs="Calibri"/>
            </w:rPr>
          </w:pPr>
          <w:r w:rsidRPr="00517FB2">
            <w:rPr>
              <w:rFonts w:ascii="Calibri" w:hAnsi="Calibri" w:cs="Calibri"/>
              <w:sz w:val="20"/>
            </w:rPr>
            <w:t>Dat</w:t>
          </w:r>
          <w:r w:rsidR="001508A5">
            <w:rPr>
              <w:rFonts w:ascii="Calibri" w:hAnsi="Calibri" w:cs="Calibri"/>
              <w:sz w:val="20"/>
            </w:rPr>
            <w:t>e</w:t>
          </w:r>
          <w:r w:rsidRPr="00517FB2">
            <w:rPr>
              <w:rFonts w:ascii="Calibri" w:hAnsi="Calibri" w:cs="Calibri"/>
              <w:sz w:val="20"/>
            </w:rPr>
            <w:t xml:space="preserve">: </w:t>
          </w:r>
          <w:r w:rsidR="008807E3">
            <w:rPr>
              <w:rFonts w:ascii="Calibri" w:hAnsi="Calibri" w:cs="Calibri"/>
              <w:sz w:val="20"/>
            </w:rPr>
            <w:t>25</w:t>
          </w:r>
          <w:r w:rsidRPr="00517FB2">
            <w:rPr>
              <w:rFonts w:ascii="Calibri" w:hAnsi="Calibri" w:cs="Calibri"/>
              <w:sz w:val="20"/>
            </w:rPr>
            <w:t>.0</w:t>
          </w:r>
          <w:r w:rsidR="008807E3">
            <w:rPr>
              <w:rFonts w:ascii="Calibri" w:hAnsi="Calibri" w:cs="Calibri"/>
              <w:sz w:val="20"/>
            </w:rPr>
            <w:t>3</w:t>
          </w:r>
          <w:r w:rsidRPr="00517FB2">
            <w:rPr>
              <w:rFonts w:ascii="Calibri" w:hAnsi="Calibri" w:cs="Calibri"/>
              <w:sz w:val="20"/>
            </w:rPr>
            <w:t>.202</w:t>
          </w:r>
          <w:r w:rsidR="008807E3">
            <w:rPr>
              <w:rFonts w:ascii="Calibri" w:hAnsi="Calibri" w:cs="Calibri"/>
              <w:sz w:val="20"/>
            </w:rPr>
            <w:t>6</w:t>
          </w:r>
          <w:r w:rsidRPr="00517FB2">
            <w:rPr>
              <w:rFonts w:ascii="Calibri" w:hAnsi="Calibri" w:cs="Calibri"/>
              <w:sz w:val="20"/>
            </w:rPr>
            <w:t>.</w:t>
          </w:r>
        </w:p>
      </w:tc>
    </w:tr>
    <w:tr w:rsidR="00517FB2" w:rsidRPr="00517FB2" w14:paraId="43EF2853" w14:textId="77777777" w:rsidTr="001E65FA">
      <w:trPr>
        <w:trHeight w:val="515"/>
        <w:jc w:val="center"/>
      </w:trPr>
      <w:tc>
        <w:tcPr>
          <w:tcW w:w="0" w:type="auto"/>
          <w:vMerge/>
          <w:tcBorders>
            <w:top w:val="nil"/>
            <w:left w:val="single" w:sz="12" w:space="0" w:color="000000"/>
            <w:bottom w:val="single" w:sz="12" w:space="0" w:color="000000"/>
            <w:right w:val="single" w:sz="6" w:space="0" w:color="000000"/>
          </w:tcBorders>
          <w:vAlign w:val="center"/>
        </w:tcPr>
        <w:p w14:paraId="0EC17650" w14:textId="77777777" w:rsidR="00517FB2" w:rsidRPr="00517FB2" w:rsidRDefault="00517FB2" w:rsidP="00517FB2">
          <w:pPr>
            <w:rPr>
              <w:rFonts w:ascii="Calibri" w:hAnsi="Calibri" w:cs="Calibri"/>
            </w:rPr>
          </w:pPr>
        </w:p>
      </w:tc>
      <w:tc>
        <w:tcPr>
          <w:tcW w:w="0" w:type="auto"/>
          <w:vMerge/>
          <w:tcBorders>
            <w:top w:val="nil"/>
            <w:left w:val="single" w:sz="6" w:space="0" w:color="000000"/>
            <w:bottom w:val="single" w:sz="12" w:space="0" w:color="000000"/>
            <w:right w:val="single" w:sz="2" w:space="0" w:color="000000"/>
          </w:tcBorders>
          <w:vAlign w:val="center"/>
        </w:tcPr>
        <w:p w14:paraId="2EE49762" w14:textId="77777777" w:rsidR="00517FB2" w:rsidRPr="00517FB2" w:rsidRDefault="00517FB2" w:rsidP="00517FB2">
          <w:pPr>
            <w:rPr>
              <w:rFonts w:ascii="Calibri" w:hAnsi="Calibri" w:cs="Calibri"/>
            </w:rPr>
          </w:pPr>
        </w:p>
      </w:tc>
      <w:tc>
        <w:tcPr>
          <w:tcW w:w="3048" w:type="dxa"/>
          <w:gridSpan w:val="2"/>
          <w:tcBorders>
            <w:top w:val="single" w:sz="6" w:space="0" w:color="000000"/>
            <w:left w:val="single" w:sz="2" w:space="0" w:color="000000"/>
            <w:bottom w:val="single" w:sz="12" w:space="0" w:color="000000"/>
            <w:right w:val="single" w:sz="12" w:space="0" w:color="000000"/>
          </w:tcBorders>
          <w:vAlign w:val="center"/>
        </w:tcPr>
        <w:p w14:paraId="1290468C" w14:textId="4BFD45B1" w:rsidR="00517FB2" w:rsidRPr="00517FB2" w:rsidRDefault="001508A5" w:rsidP="00517FB2">
          <w:pPr>
            <w:jc w:val="center"/>
            <w:rPr>
              <w:rFonts w:ascii="Calibri" w:hAnsi="Calibri" w:cs="Calibri"/>
            </w:rPr>
          </w:pPr>
          <w:r>
            <w:rPr>
              <w:rFonts w:ascii="Calibri" w:hAnsi="Calibri" w:cs="Calibri"/>
              <w:sz w:val="20"/>
            </w:rPr>
            <w:t>Page</w:t>
          </w:r>
          <w:r w:rsidR="00C17A6A" w:rsidRPr="00C17A6A">
            <w:rPr>
              <w:rFonts w:ascii="Calibri" w:hAnsi="Calibri" w:cs="Calibri"/>
              <w:sz w:val="20"/>
            </w:rPr>
            <w:t xml:space="preserve"> </w:t>
          </w:r>
          <w:r w:rsidR="00C17A6A" w:rsidRPr="00C17A6A">
            <w:rPr>
              <w:rFonts w:ascii="Calibri" w:hAnsi="Calibri" w:cs="Calibri"/>
              <w:b/>
              <w:bCs/>
              <w:sz w:val="20"/>
            </w:rPr>
            <w:fldChar w:fldCharType="begin"/>
          </w:r>
          <w:r w:rsidR="00C17A6A" w:rsidRPr="00C17A6A">
            <w:rPr>
              <w:rFonts w:ascii="Calibri" w:hAnsi="Calibri" w:cs="Calibri"/>
              <w:b/>
              <w:bCs/>
              <w:sz w:val="20"/>
            </w:rPr>
            <w:instrText>PAGE  \* Arabic  \* MERGEFORMAT</w:instrText>
          </w:r>
          <w:r w:rsidR="00C17A6A" w:rsidRPr="00C17A6A">
            <w:rPr>
              <w:rFonts w:ascii="Calibri" w:hAnsi="Calibri" w:cs="Calibri"/>
              <w:b/>
              <w:bCs/>
              <w:sz w:val="20"/>
            </w:rPr>
            <w:fldChar w:fldCharType="separate"/>
          </w:r>
          <w:r w:rsidR="00C17A6A" w:rsidRPr="00C17A6A">
            <w:rPr>
              <w:rFonts w:ascii="Calibri" w:hAnsi="Calibri" w:cs="Calibri"/>
              <w:b/>
              <w:bCs/>
              <w:sz w:val="20"/>
            </w:rPr>
            <w:t>1</w:t>
          </w:r>
          <w:r w:rsidR="00C17A6A" w:rsidRPr="00C17A6A">
            <w:rPr>
              <w:rFonts w:ascii="Calibri" w:hAnsi="Calibri" w:cs="Calibri"/>
              <w:b/>
              <w:bCs/>
              <w:sz w:val="20"/>
            </w:rPr>
            <w:fldChar w:fldCharType="end"/>
          </w:r>
          <w:r w:rsidR="00C17A6A" w:rsidRPr="00C17A6A">
            <w:rPr>
              <w:rFonts w:ascii="Calibri" w:hAnsi="Calibri" w:cs="Calibri"/>
              <w:sz w:val="20"/>
            </w:rPr>
            <w:t xml:space="preserve"> o</w:t>
          </w:r>
          <w:r w:rsidR="00C17A6A">
            <w:rPr>
              <w:rFonts w:ascii="Calibri" w:hAnsi="Calibri" w:cs="Calibri"/>
              <w:sz w:val="20"/>
            </w:rPr>
            <w:t>f</w:t>
          </w:r>
          <w:r w:rsidR="00C17A6A" w:rsidRPr="00C17A6A">
            <w:rPr>
              <w:rFonts w:ascii="Calibri" w:hAnsi="Calibri" w:cs="Calibri"/>
              <w:sz w:val="20"/>
            </w:rPr>
            <w:t xml:space="preserve"> </w:t>
          </w:r>
          <w:r w:rsidR="00C17A6A" w:rsidRPr="00C17A6A">
            <w:rPr>
              <w:rFonts w:ascii="Calibri" w:hAnsi="Calibri" w:cs="Calibri"/>
              <w:b/>
              <w:bCs/>
              <w:sz w:val="20"/>
            </w:rPr>
            <w:fldChar w:fldCharType="begin"/>
          </w:r>
          <w:r w:rsidR="00C17A6A" w:rsidRPr="00C17A6A">
            <w:rPr>
              <w:rFonts w:ascii="Calibri" w:hAnsi="Calibri" w:cs="Calibri"/>
              <w:b/>
              <w:bCs/>
              <w:sz w:val="20"/>
            </w:rPr>
            <w:instrText>NUMPAGES  \* Arabic  \* MERGEFORMAT</w:instrText>
          </w:r>
          <w:r w:rsidR="00C17A6A" w:rsidRPr="00C17A6A">
            <w:rPr>
              <w:rFonts w:ascii="Calibri" w:hAnsi="Calibri" w:cs="Calibri"/>
              <w:b/>
              <w:bCs/>
              <w:sz w:val="20"/>
            </w:rPr>
            <w:fldChar w:fldCharType="separate"/>
          </w:r>
          <w:r w:rsidR="00C17A6A" w:rsidRPr="00C17A6A">
            <w:rPr>
              <w:rFonts w:ascii="Calibri" w:hAnsi="Calibri" w:cs="Calibri"/>
              <w:b/>
              <w:bCs/>
              <w:sz w:val="20"/>
            </w:rPr>
            <w:t>2</w:t>
          </w:r>
          <w:r w:rsidR="00C17A6A" w:rsidRPr="00C17A6A">
            <w:rPr>
              <w:rFonts w:ascii="Calibri" w:hAnsi="Calibri" w:cs="Calibri"/>
              <w:b/>
              <w:bCs/>
              <w:sz w:val="20"/>
            </w:rPr>
            <w:fldChar w:fldCharType="end"/>
          </w:r>
        </w:p>
      </w:tc>
    </w:tr>
  </w:tbl>
  <w:p w14:paraId="302DD697" w14:textId="77777777" w:rsidR="00517FB2" w:rsidRDefault="00517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51E8"/>
    <w:multiLevelType w:val="hybridMultilevel"/>
    <w:tmpl w:val="068EE3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4E0433"/>
    <w:multiLevelType w:val="multilevel"/>
    <w:tmpl w:val="27A08D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732141"/>
    <w:multiLevelType w:val="hybridMultilevel"/>
    <w:tmpl w:val="421808AC"/>
    <w:lvl w:ilvl="0" w:tplc="041A0001">
      <w:start w:val="1"/>
      <w:numFmt w:val="bullet"/>
      <w:lvlText w:val=""/>
      <w:lvlJc w:val="left"/>
      <w:pPr>
        <w:ind w:left="723" w:hanging="360"/>
      </w:pPr>
      <w:rPr>
        <w:rFonts w:ascii="Symbol" w:hAnsi="Symbol" w:hint="default"/>
      </w:rPr>
    </w:lvl>
    <w:lvl w:ilvl="1" w:tplc="041A0003">
      <w:start w:val="1"/>
      <w:numFmt w:val="bullet"/>
      <w:lvlText w:val="o"/>
      <w:lvlJc w:val="left"/>
      <w:pPr>
        <w:ind w:left="1443" w:hanging="360"/>
      </w:pPr>
      <w:rPr>
        <w:rFonts w:ascii="Courier New" w:hAnsi="Courier New" w:cs="Courier New" w:hint="default"/>
      </w:rPr>
    </w:lvl>
    <w:lvl w:ilvl="2" w:tplc="041A0005" w:tentative="1">
      <w:start w:val="1"/>
      <w:numFmt w:val="bullet"/>
      <w:lvlText w:val=""/>
      <w:lvlJc w:val="left"/>
      <w:pPr>
        <w:ind w:left="2163" w:hanging="360"/>
      </w:pPr>
      <w:rPr>
        <w:rFonts w:ascii="Wingdings" w:hAnsi="Wingdings" w:hint="default"/>
      </w:rPr>
    </w:lvl>
    <w:lvl w:ilvl="3" w:tplc="041A0001" w:tentative="1">
      <w:start w:val="1"/>
      <w:numFmt w:val="bullet"/>
      <w:lvlText w:val=""/>
      <w:lvlJc w:val="left"/>
      <w:pPr>
        <w:ind w:left="2883" w:hanging="360"/>
      </w:pPr>
      <w:rPr>
        <w:rFonts w:ascii="Symbol" w:hAnsi="Symbol" w:hint="default"/>
      </w:rPr>
    </w:lvl>
    <w:lvl w:ilvl="4" w:tplc="041A0003" w:tentative="1">
      <w:start w:val="1"/>
      <w:numFmt w:val="bullet"/>
      <w:lvlText w:val="o"/>
      <w:lvlJc w:val="left"/>
      <w:pPr>
        <w:ind w:left="3603" w:hanging="360"/>
      </w:pPr>
      <w:rPr>
        <w:rFonts w:ascii="Courier New" w:hAnsi="Courier New" w:cs="Courier New" w:hint="default"/>
      </w:rPr>
    </w:lvl>
    <w:lvl w:ilvl="5" w:tplc="041A0005" w:tentative="1">
      <w:start w:val="1"/>
      <w:numFmt w:val="bullet"/>
      <w:lvlText w:val=""/>
      <w:lvlJc w:val="left"/>
      <w:pPr>
        <w:ind w:left="4323" w:hanging="360"/>
      </w:pPr>
      <w:rPr>
        <w:rFonts w:ascii="Wingdings" w:hAnsi="Wingdings" w:hint="default"/>
      </w:rPr>
    </w:lvl>
    <w:lvl w:ilvl="6" w:tplc="041A0001" w:tentative="1">
      <w:start w:val="1"/>
      <w:numFmt w:val="bullet"/>
      <w:lvlText w:val=""/>
      <w:lvlJc w:val="left"/>
      <w:pPr>
        <w:ind w:left="5043" w:hanging="360"/>
      </w:pPr>
      <w:rPr>
        <w:rFonts w:ascii="Symbol" w:hAnsi="Symbol" w:hint="default"/>
      </w:rPr>
    </w:lvl>
    <w:lvl w:ilvl="7" w:tplc="041A0003" w:tentative="1">
      <w:start w:val="1"/>
      <w:numFmt w:val="bullet"/>
      <w:lvlText w:val="o"/>
      <w:lvlJc w:val="left"/>
      <w:pPr>
        <w:ind w:left="5763" w:hanging="360"/>
      </w:pPr>
      <w:rPr>
        <w:rFonts w:ascii="Courier New" w:hAnsi="Courier New" w:cs="Courier New" w:hint="default"/>
      </w:rPr>
    </w:lvl>
    <w:lvl w:ilvl="8" w:tplc="041A0005" w:tentative="1">
      <w:start w:val="1"/>
      <w:numFmt w:val="bullet"/>
      <w:lvlText w:val=""/>
      <w:lvlJc w:val="left"/>
      <w:pPr>
        <w:ind w:left="6483" w:hanging="360"/>
      </w:pPr>
      <w:rPr>
        <w:rFonts w:ascii="Wingdings" w:hAnsi="Wingdings" w:hint="default"/>
      </w:rPr>
    </w:lvl>
  </w:abstractNum>
  <w:abstractNum w:abstractNumId="3" w15:restartNumberingAfterBreak="0">
    <w:nsid w:val="27E709D5"/>
    <w:multiLevelType w:val="multilevel"/>
    <w:tmpl w:val="27A08D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D70084"/>
    <w:multiLevelType w:val="hybridMultilevel"/>
    <w:tmpl w:val="E0084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44D2509"/>
    <w:multiLevelType w:val="multilevel"/>
    <w:tmpl w:val="1C0EAA88"/>
    <w:lvl w:ilvl="0">
      <w:start w:val="1"/>
      <w:numFmt w:val="decimal"/>
      <w:lvlText w:val="%1."/>
      <w:lvlJc w:val="left"/>
      <w:pPr>
        <w:ind w:left="5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0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7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4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2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6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86D6029"/>
    <w:multiLevelType w:val="hybridMultilevel"/>
    <w:tmpl w:val="77CC5E42"/>
    <w:lvl w:ilvl="0" w:tplc="FFFFFFFF">
      <w:start w:val="1"/>
      <w:numFmt w:val="decimal"/>
      <w:lvlText w:val="%1."/>
      <w:lvlJc w:val="left"/>
      <w:pPr>
        <w:ind w:left="720" w:hanging="360"/>
      </w:pPr>
    </w:lvl>
    <w:lvl w:ilvl="1" w:tplc="041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6278E1"/>
    <w:multiLevelType w:val="hybridMultilevel"/>
    <w:tmpl w:val="A51CBE24"/>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3"/>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B2"/>
    <w:rsid w:val="00022C21"/>
    <w:rsid w:val="00031A6F"/>
    <w:rsid w:val="00077F75"/>
    <w:rsid w:val="00093C44"/>
    <w:rsid w:val="00094877"/>
    <w:rsid w:val="000C6403"/>
    <w:rsid w:val="000C79A0"/>
    <w:rsid w:val="000F1896"/>
    <w:rsid w:val="0010400E"/>
    <w:rsid w:val="00123BF7"/>
    <w:rsid w:val="00124C17"/>
    <w:rsid w:val="001304D6"/>
    <w:rsid w:val="00130CD1"/>
    <w:rsid w:val="001508A5"/>
    <w:rsid w:val="001561E6"/>
    <w:rsid w:val="00170830"/>
    <w:rsid w:val="00180079"/>
    <w:rsid w:val="00183975"/>
    <w:rsid w:val="00193664"/>
    <w:rsid w:val="001A1B07"/>
    <w:rsid w:val="001A467B"/>
    <w:rsid w:val="001C7E5F"/>
    <w:rsid w:val="001E3BE7"/>
    <w:rsid w:val="001E65FA"/>
    <w:rsid w:val="001F5DA9"/>
    <w:rsid w:val="00216502"/>
    <w:rsid w:val="00254B9B"/>
    <w:rsid w:val="00267FD4"/>
    <w:rsid w:val="00272BD2"/>
    <w:rsid w:val="00290ADF"/>
    <w:rsid w:val="00291F26"/>
    <w:rsid w:val="00295561"/>
    <w:rsid w:val="002A2476"/>
    <w:rsid w:val="002A3721"/>
    <w:rsid w:val="002A759A"/>
    <w:rsid w:val="002B2243"/>
    <w:rsid w:val="002E32F1"/>
    <w:rsid w:val="002E7987"/>
    <w:rsid w:val="002F1EF9"/>
    <w:rsid w:val="0030485C"/>
    <w:rsid w:val="003D56FE"/>
    <w:rsid w:val="0040682F"/>
    <w:rsid w:val="00412709"/>
    <w:rsid w:val="00436039"/>
    <w:rsid w:val="0043632F"/>
    <w:rsid w:val="004471AD"/>
    <w:rsid w:val="00455D2F"/>
    <w:rsid w:val="00470CED"/>
    <w:rsid w:val="004811AB"/>
    <w:rsid w:val="00481446"/>
    <w:rsid w:val="004950B8"/>
    <w:rsid w:val="004A0B8E"/>
    <w:rsid w:val="004A1F52"/>
    <w:rsid w:val="004A30E6"/>
    <w:rsid w:val="004B11D9"/>
    <w:rsid w:val="004C45D7"/>
    <w:rsid w:val="004C7AD4"/>
    <w:rsid w:val="004D2E7A"/>
    <w:rsid w:val="00501CF9"/>
    <w:rsid w:val="00517FB2"/>
    <w:rsid w:val="00532637"/>
    <w:rsid w:val="00536A6E"/>
    <w:rsid w:val="00573744"/>
    <w:rsid w:val="0058437C"/>
    <w:rsid w:val="005C5616"/>
    <w:rsid w:val="005E4B44"/>
    <w:rsid w:val="0064093F"/>
    <w:rsid w:val="00677770"/>
    <w:rsid w:val="00683E9C"/>
    <w:rsid w:val="006C3306"/>
    <w:rsid w:val="006F0BC3"/>
    <w:rsid w:val="006F68D3"/>
    <w:rsid w:val="00701040"/>
    <w:rsid w:val="007161DB"/>
    <w:rsid w:val="00725120"/>
    <w:rsid w:val="00734414"/>
    <w:rsid w:val="0074480B"/>
    <w:rsid w:val="00775A29"/>
    <w:rsid w:val="007774DD"/>
    <w:rsid w:val="00785F73"/>
    <w:rsid w:val="007A2C4B"/>
    <w:rsid w:val="007B0A31"/>
    <w:rsid w:val="007C4876"/>
    <w:rsid w:val="007D07D0"/>
    <w:rsid w:val="007D1011"/>
    <w:rsid w:val="00817413"/>
    <w:rsid w:val="00861AF3"/>
    <w:rsid w:val="00866141"/>
    <w:rsid w:val="00877120"/>
    <w:rsid w:val="008807E3"/>
    <w:rsid w:val="008936F7"/>
    <w:rsid w:val="008B3C0A"/>
    <w:rsid w:val="008F13CE"/>
    <w:rsid w:val="008F662A"/>
    <w:rsid w:val="009050CB"/>
    <w:rsid w:val="00905C84"/>
    <w:rsid w:val="0091167A"/>
    <w:rsid w:val="00916FE6"/>
    <w:rsid w:val="009260DB"/>
    <w:rsid w:val="00964E9D"/>
    <w:rsid w:val="00976097"/>
    <w:rsid w:val="009B0178"/>
    <w:rsid w:val="009B27FE"/>
    <w:rsid w:val="009C0C7D"/>
    <w:rsid w:val="009C1D02"/>
    <w:rsid w:val="009C6DAF"/>
    <w:rsid w:val="009E290E"/>
    <w:rsid w:val="009E29DC"/>
    <w:rsid w:val="00A0758C"/>
    <w:rsid w:val="00A16A0C"/>
    <w:rsid w:val="00A46860"/>
    <w:rsid w:val="00A64B82"/>
    <w:rsid w:val="00A677AA"/>
    <w:rsid w:val="00A92C1B"/>
    <w:rsid w:val="00AB2C6C"/>
    <w:rsid w:val="00AB7EA3"/>
    <w:rsid w:val="00AF6865"/>
    <w:rsid w:val="00B108C2"/>
    <w:rsid w:val="00B26D17"/>
    <w:rsid w:val="00B40DCC"/>
    <w:rsid w:val="00B47C49"/>
    <w:rsid w:val="00B62C50"/>
    <w:rsid w:val="00BC70FD"/>
    <w:rsid w:val="00BD0FB8"/>
    <w:rsid w:val="00BD4FFA"/>
    <w:rsid w:val="00BD5186"/>
    <w:rsid w:val="00BD59AB"/>
    <w:rsid w:val="00C02831"/>
    <w:rsid w:val="00C17A6A"/>
    <w:rsid w:val="00C41318"/>
    <w:rsid w:val="00C47115"/>
    <w:rsid w:val="00C47402"/>
    <w:rsid w:val="00C4740C"/>
    <w:rsid w:val="00C665BF"/>
    <w:rsid w:val="00CA2CB1"/>
    <w:rsid w:val="00CA35F3"/>
    <w:rsid w:val="00CA6AC4"/>
    <w:rsid w:val="00CE0D35"/>
    <w:rsid w:val="00CE60D1"/>
    <w:rsid w:val="00D264EF"/>
    <w:rsid w:val="00D41EF1"/>
    <w:rsid w:val="00D4216F"/>
    <w:rsid w:val="00D9360B"/>
    <w:rsid w:val="00DF7D61"/>
    <w:rsid w:val="00E60515"/>
    <w:rsid w:val="00E6496F"/>
    <w:rsid w:val="00E9547D"/>
    <w:rsid w:val="00E9597E"/>
    <w:rsid w:val="00EA6B18"/>
    <w:rsid w:val="00EB5ADF"/>
    <w:rsid w:val="00EB5FD4"/>
    <w:rsid w:val="00EB7ECF"/>
    <w:rsid w:val="00ED09FE"/>
    <w:rsid w:val="00EF0F4B"/>
    <w:rsid w:val="00EF726C"/>
    <w:rsid w:val="00F0340F"/>
    <w:rsid w:val="00F335E3"/>
    <w:rsid w:val="00F36B65"/>
    <w:rsid w:val="00F51284"/>
    <w:rsid w:val="00F53294"/>
    <w:rsid w:val="00F54E37"/>
    <w:rsid w:val="00F819AA"/>
    <w:rsid w:val="00F8289B"/>
    <w:rsid w:val="00F85C03"/>
    <w:rsid w:val="00F86953"/>
    <w:rsid w:val="00F96E93"/>
    <w:rsid w:val="00FA10C4"/>
    <w:rsid w:val="00FA474F"/>
    <w:rsid w:val="00FB47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C3D12"/>
  <w15:chartTrackingRefBased/>
  <w15:docId w15:val="{30530977-8F4A-4FD3-9B8D-08B65B7D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FB2"/>
    <w:rPr>
      <w:rFonts w:eastAsiaTheme="majorEastAsia" w:cstheme="majorBidi"/>
      <w:color w:val="272727" w:themeColor="text1" w:themeTint="D8"/>
    </w:rPr>
  </w:style>
  <w:style w:type="paragraph" w:styleId="Title">
    <w:name w:val="Title"/>
    <w:basedOn w:val="Normal"/>
    <w:next w:val="Normal"/>
    <w:link w:val="TitleChar"/>
    <w:uiPriority w:val="10"/>
    <w:qFormat/>
    <w:rsid w:val="00517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FB2"/>
    <w:pPr>
      <w:spacing w:before="160"/>
      <w:jc w:val="center"/>
    </w:pPr>
    <w:rPr>
      <w:i/>
      <w:iCs/>
      <w:color w:val="404040" w:themeColor="text1" w:themeTint="BF"/>
    </w:rPr>
  </w:style>
  <w:style w:type="character" w:customStyle="1" w:styleId="QuoteChar">
    <w:name w:val="Quote Char"/>
    <w:basedOn w:val="DefaultParagraphFont"/>
    <w:link w:val="Quote"/>
    <w:uiPriority w:val="29"/>
    <w:rsid w:val="00517FB2"/>
    <w:rPr>
      <w:i/>
      <w:iCs/>
      <w:color w:val="404040" w:themeColor="text1" w:themeTint="BF"/>
    </w:rPr>
  </w:style>
  <w:style w:type="paragraph" w:styleId="ListParagraph">
    <w:name w:val="List Paragraph"/>
    <w:basedOn w:val="Normal"/>
    <w:uiPriority w:val="34"/>
    <w:qFormat/>
    <w:rsid w:val="00517FB2"/>
    <w:pPr>
      <w:ind w:left="720"/>
      <w:contextualSpacing/>
    </w:pPr>
  </w:style>
  <w:style w:type="character" w:styleId="IntenseEmphasis">
    <w:name w:val="Intense Emphasis"/>
    <w:basedOn w:val="DefaultParagraphFont"/>
    <w:uiPriority w:val="21"/>
    <w:qFormat/>
    <w:rsid w:val="00517FB2"/>
    <w:rPr>
      <w:i/>
      <w:iCs/>
      <w:color w:val="0F4761" w:themeColor="accent1" w:themeShade="BF"/>
    </w:rPr>
  </w:style>
  <w:style w:type="paragraph" w:styleId="IntenseQuote">
    <w:name w:val="Intense Quote"/>
    <w:basedOn w:val="Normal"/>
    <w:next w:val="Normal"/>
    <w:link w:val="IntenseQuoteChar"/>
    <w:uiPriority w:val="30"/>
    <w:qFormat/>
    <w:rsid w:val="00517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FB2"/>
    <w:rPr>
      <w:i/>
      <w:iCs/>
      <w:color w:val="0F4761" w:themeColor="accent1" w:themeShade="BF"/>
    </w:rPr>
  </w:style>
  <w:style w:type="character" w:styleId="IntenseReference">
    <w:name w:val="Intense Reference"/>
    <w:basedOn w:val="DefaultParagraphFont"/>
    <w:uiPriority w:val="32"/>
    <w:qFormat/>
    <w:rsid w:val="00517FB2"/>
    <w:rPr>
      <w:b/>
      <w:bCs/>
      <w:smallCaps/>
      <w:color w:val="0F4761" w:themeColor="accent1" w:themeShade="BF"/>
      <w:spacing w:val="5"/>
    </w:rPr>
  </w:style>
  <w:style w:type="paragraph" w:styleId="Header">
    <w:name w:val="header"/>
    <w:basedOn w:val="Normal"/>
    <w:link w:val="HeaderChar"/>
    <w:uiPriority w:val="99"/>
    <w:unhideWhenUsed/>
    <w:rsid w:val="00517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FB2"/>
  </w:style>
  <w:style w:type="paragraph" w:styleId="Footer">
    <w:name w:val="footer"/>
    <w:basedOn w:val="Normal"/>
    <w:link w:val="FooterChar"/>
    <w:uiPriority w:val="99"/>
    <w:unhideWhenUsed/>
    <w:rsid w:val="00517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FB2"/>
  </w:style>
  <w:style w:type="table" w:customStyle="1" w:styleId="TableGrid">
    <w:name w:val="TableGrid"/>
    <w:rsid w:val="00517FB2"/>
    <w:pPr>
      <w:spacing w:after="0" w:line="240" w:lineRule="auto"/>
    </w:pPr>
    <w:rPr>
      <w:rFonts w:eastAsiaTheme="minorEastAsia"/>
      <w:sz w:val="24"/>
      <w:szCs w:val="24"/>
      <w:lang w:eastAsia="hr-HR"/>
    </w:rPr>
    <w:tblPr>
      <w:tblCellMar>
        <w:top w:w="0" w:type="dxa"/>
        <w:left w:w="0" w:type="dxa"/>
        <w:bottom w:w="0" w:type="dxa"/>
        <w:right w:w="0" w:type="dxa"/>
      </w:tblCellMar>
    </w:tblPr>
  </w:style>
  <w:style w:type="table" w:styleId="TableGrid0">
    <w:name w:val="Table Grid"/>
    <w:basedOn w:val="TableNormal"/>
    <w:uiPriority w:val="39"/>
    <w:rsid w:val="00C47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4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C8DD3AE47D4D308F1405E32A002691"/>
        <w:category>
          <w:name w:val="General"/>
          <w:gallery w:val="placeholder"/>
        </w:category>
        <w:types>
          <w:type w:val="bbPlcHdr"/>
        </w:types>
        <w:behaviors>
          <w:behavior w:val="content"/>
        </w:behaviors>
        <w:guid w:val="{79988DE8-D49D-4EB1-B40C-4382466EF87F}"/>
      </w:docPartPr>
      <w:docPartBody>
        <w:p w:rsidR="00576404" w:rsidRDefault="00C94C2C" w:rsidP="00C94C2C">
          <w:pPr>
            <w:pStyle w:val="D7C8DD3AE47D4D308F1405E32A0026911"/>
          </w:pPr>
          <w:r w:rsidRPr="00F335E3">
            <w:rPr>
              <w:rFonts w:ascii="Calibri" w:hAnsi="Calibri" w:cs="Calibri"/>
              <w:lang w:val="en-US"/>
            </w:rPr>
            <w:t>p</w:t>
          </w:r>
          <w:r w:rsidRPr="00F335E3">
            <w:rPr>
              <w:rStyle w:val="PlaceholderText"/>
              <w:rFonts w:ascii="Calibri" w:hAnsi="Calibri" w:cs="Calibri"/>
              <w:lang w:val="en-US"/>
            </w:rPr>
            <w:t>rof. dr. sc. Ivo Ivić</w:t>
          </w:r>
        </w:p>
      </w:docPartBody>
    </w:docPart>
    <w:docPart>
      <w:docPartPr>
        <w:name w:val="37609BB8E6C64F0FBD2698B5BBAA534C"/>
        <w:category>
          <w:name w:val="General"/>
          <w:gallery w:val="placeholder"/>
        </w:category>
        <w:types>
          <w:type w:val="bbPlcHdr"/>
        </w:types>
        <w:behaviors>
          <w:behavior w:val="content"/>
        </w:behaviors>
        <w:guid w:val="{E2ED7A25-FB48-4AEF-A5FF-8CE569279844}"/>
      </w:docPartPr>
      <w:docPartBody>
        <w:p w:rsidR="00576404" w:rsidRDefault="00C94C2C" w:rsidP="00C94C2C">
          <w:pPr>
            <w:pStyle w:val="37609BB8E6C64F0FBD2698B5BBAA534C1"/>
          </w:pPr>
          <w:r w:rsidRPr="00F335E3">
            <w:rPr>
              <w:rStyle w:val="PlaceholderText"/>
              <w:rFonts w:ascii="Calibri" w:hAnsi="Calibri" w:cs="Calibri"/>
              <w:lang w:val="en-US"/>
            </w:rPr>
            <w:t>Ana Anić</w:t>
          </w:r>
        </w:p>
      </w:docPartBody>
    </w:docPart>
    <w:docPart>
      <w:docPartPr>
        <w:name w:val="BADEC1B6CA35471BB4239FBE5D74A2FD"/>
        <w:category>
          <w:name w:val="General"/>
          <w:gallery w:val="placeholder"/>
        </w:category>
        <w:types>
          <w:type w:val="bbPlcHdr"/>
        </w:types>
        <w:behaviors>
          <w:behavior w:val="content"/>
        </w:behaviors>
        <w:guid w:val="{83EB583D-DC7D-4139-AD7F-57478A646556}"/>
      </w:docPartPr>
      <w:docPartBody>
        <w:p w:rsidR="00576404" w:rsidRDefault="00C94C2C" w:rsidP="00C94C2C">
          <w:pPr>
            <w:pStyle w:val="BADEC1B6CA35471BB4239FBE5D74A2FD1"/>
          </w:pPr>
          <w:r w:rsidRPr="00F335E3">
            <w:rPr>
              <w:rStyle w:val="PlaceholderText"/>
              <w:rFonts w:ascii="Calibri" w:hAnsi="Calibri" w:cs="Calibri"/>
              <w:lang w:val="en-US"/>
            </w:rPr>
            <w:t>0123456789</w:t>
          </w:r>
        </w:p>
      </w:docPartBody>
    </w:docPart>
    <w:docPart>
      <w:docPartPr>
        <w:name w:val="6A19AD65F1F948E39FD9C2BD93A7E932"/>
        <w:category>
          <w:name w:val="General"/>
          <w:gallery w:val="placeholder"/>
        </w:category>
        <w:types>
          <w:type w:val="bbPlcHdr"/>
        </w:types>
        <w:behaviors>
          <w:behavior w:val="content"/>
        </w:behaviors>
        <w:guid w:val="{92E1E41E-2332-40D6-B63A-B59AE174BB2F}"/>
      </w:docPartPr>
      <w:docPartBody>
        <w:p w:rsidR="00576404" w:rsidRDefault="00C94C2C" w:rsidP="00C94C2C">
          <w:pPr>
            <w:pStyle w:val="6A19AD65F1F948E39FD9C2BD93A7E9321"/>
          </w:pPr>
          <w:r w:rsidRPr="00F335E3">
            <w:rPr>
              <w:rStyle w:val="PlaceholderText"/>
              <w:rFonts w:ascii="Calibri" w:hAnsi="Calibri" w:cs="Calibri"/>
              <w:lang w:val="en-US"/>
            </w:rPr>
            <w:t>Choose an item.</w:t>
          </w:r>
        </w:p>
      </w:docPartBody>
    </w:docPart>
    <w:docPart>
      <w:docPartPr>
        <w:name w:val="E63B6DC0AE8645D9A2AFC149EE01C114"/>
        <w:category>
          <w:name w:val="General"/>
          <w:gallery w:val="placeholder"/>
        </w:category>
        <w:types>
          <w:type w:val="bbPlcHdr"/>
        </w:types>
        <w:behaviors>
          <w:behavior w:val="content"/>
        </w:behaviors>
        <w:guid w:val="{C8C92E4C-579F-4060-A50E-F2A7A226FAC7}"/>
      </w:docPartPr>
      <w:docPartBody>
        <w:p w:rsidR="00576404" w:rsidRDefault="00C94C2C" w:rsidP="00C94C2C">
          <w:pPr>
            <w:pStyle w:val="E63B6DC0AE8645D9A2AFC149EE01C1141"/>
          </w:pPr>
          <w:r w:rsidRPr="00F335E3">
            <w:rPr>
              <w:rFonts w:ascii="Calibri" w:hAnsi="Calibri" w:cs="Calibri"/>
              <w:lang w:val="en-US"/>
            </w:rPr>
            <w:t>p</w:t>
          </w:r>
          <w:r w:rsidRPr="00F335E3">
            <w:rPr>
              <w:rStyle w:val="PlaceholderText"/>
              <w:rFonts w:ascii="Calibri" w:hAnsi="Calibri" w:cs="Calibri"/>
              <w:lang w:val="en-US"/>
            </w:rPr>
            <w:t>rof. dr. sc. Pero Perić</w:t>
          </w:r>
        </w:p>
      </w:docPartBody>
    </w:docPart>
    <w:docPart>
      <w:docPartPr>
        <w:name w:val="454B592885384632B6C8A14136F5BAFA"/>
        <w:category>
          <w:name w:val="General"/>
          <w:gallery w:val="placeholder"/>
        </w:category>
        <w:types>
          <w:type w:val="bbPlcHdr"/>
        </w:types>
        <w:behaviors>
          <w:behavior w:val="content"/>
        </w:behaviors>
        <w:guid w:val="{CDA0B6DB-6F03-48C4-AD3F-A53B89AE5524}"/>
      </w:docPartPr>
      <w:docPartBody>
        <w:p w:rsidR="00576404" w:rsidRDefault="00C94C2C" w:rsidP="00C94C2C">
          <w:pPr>
            <w:pStyle w:val="454B592885384632B6C8A14136F5BAFA1"/>
          </w:pPr>
          <w:r w:rsidRPr="00F335E3">
            <w:rPr>
              <w:rStyle w:val="PlaceholderText"/>
              <w:rFonts w:ascii="Calibri" w:hAnsi="Calibri" w:cs="Calibri"/>
              <w:lang w:val="en-US"/>
            </w:rPr>
            <w:t>Click or tap here to enter text.</w:t>
          </w:r>
        </w:p>
      </w:docPartBody>
    </w:docPart>
    <w:docPart>
      <w:docPartPr>
        <w:name w:val="3A60C6586F9C49608D7FFAF2CE1A9C40"/>
        <w:category>
          <w:name w:val="General"/>
          <w:gallery w:val="placeholder"/>
        </w:category>
        <w:types>
          <w:type w:val="bbPlcHdr"/>
        </w:types>
        <w:behaviors>
          <w:behavior w:val="content"/>
        </w:behaviors>
        <w:guid w:val="{137DB113-68E1-4CDC-B60A-B5E0327519A5}"/>
      </w:docPartPr>
      <w:docPartBody>
        <w:p w:rsidR="00576404" w:rsidRDefault="00C94C2C" w:rsidP="00C94C2C">
          <w:pPr>
            <w:pStyle w:val="3A60C6586F9C49608D7FFAF2CE1A9C401"/>
          </w:pPr>
          <w:r w:rsidRPr="00F335E3">
            <w:rPr>
              <w:rStyle w:val="PlaceholderText"/>
              <w:rFonts w:ascii="Calibri" w:hAnsi="Calibri" w:cs="Calibri"/>
              <w:lang w:val="en-US"/>
            </w:rPr>
            <w:t>Ana Anić</w:t>
          </w:r>
        </w:p>
      </w:docPartBody>
    </w:docPart>
    <w:docPart>
      <w:docPartPr>
        <w:name w:val="8D6688804CD5436EAD9A112ADA68630D"/>
        <w:category>
          <w:name w:val="General"/>
          <w:gallery w:val="placeholder"/>
        </w:category>
        <w:types>
          <w:type w:val="bbPlcHdr"/>
        </w:types>
        <w:behaviors>
          <w:behavior w:val="content"/>
        </w:behaviors>
        <w:guid w:val="{DE6093DB-8345-4958-97AD-06F95A9063A5}"/>
      </w:docPartPr>
      <w:docPartBody>
        <w:p w:rsidR="00576404" w:rsidRDefault="00C94C2C" w:rsidP="00C94C2C">
          <w:pPr>
            <w:pStyle w:val="8D6688804CD5436EAD9A112ADA68630D1"/>
          </w:pPr>
          <w:r w:rsidRPr="00F335E3">
            <w:rPr>
              <w:rStyle w:val="PlaceholderText"/>
              <w:rFonts w:ascii="Calibri" w:hAnsi="Calibri" w:cs="Calibri"/>
              <w:lang w:val="en-US"/>
            </w:rPr>
            <w:t>prof. dr. sc. Ivo Ivić</w:t>
          </w:r>
        </w:p>
      </w:docPartBody>
    </w:docPart>
    <w:docPart>
      <w:docPartPr>
        <w:name w:val="0B74D12A983A4148AD9BE4D9A7FC63B3"/>
        <w:category>
          <w:name w:val="General"/>
          <w:gallery w:val="placeholder"/>
        </w:category>
        <w:types>
          <w:type w:val="bbPlcHdr"/>
        </w:types>
        <w:behaviors>
          <w:behavior w:val="content"/>
        </w:behaviors>
        <w:guid w:val="{BAB667E5-07B0-4065-B47F-E79A7F4CD384}"/>
      </w:docPartPr>
      <w:docPartBody>
        <w:p w:rsidR="00576404" w:rsidRDefault="00C94C2C" w:rsidP="00C94C2C">
          <w:pPr>
            <w:pStyle w:val="0B74D12A983A4148AD9BE4D9A7FC63B31"/>
          </w:pPr>
          <w:r w:rsidRPr="00F335E3">
            <w:rPr>
              <w:rStyle w:val="PlaceholderText"/>
              <w:rFonts w:ascii="Calibri" w:hAnsi="Calibri" w:cs="Calibri"/>
              <w:lang w:val="en-US"/>
            </w:rPr>
            <w:t>Prof. dr. sc. Pero Perić</w:t>
          </w:r>
        </w:p>
      </w:docPartBody>
    </w:docPart>
    <w:docPart>
      <w:docPartPr>
        <w:name w:val="5E905EC5E79B4FC08B7EEEB1FE77BC9B"/>
        <w:category>
          <w:name w:val="General"/>
          <w:gallery w:val="placeholder"/>
        </w:category>
        <w:types>
          <w:type w:val="bbPlcHdr"/>
        </w:types>
        <w:behaviors>
          <w:behavior w:val="content"/>
        </w:behaviors>
        <w:guid w:val="{1A3E1095-1C81-4248-8217-F23D8F54CB58}"/>
      </w:docPartPr>
      <w:docPartBody>
        <w:p w:rsidR="00576404" w:rsidRDefault="00C94C2C" w:rsidP="00C94C2C">
          <w:pPr>
            <w:pStyle w:val="5E905EC5E79B4FC08B7EEEB1FE77BC9B1"/>
          </w:pPr>
          <w:r w:rsidRPr="00F335E3">
            <w:rPr>
              <w:rStyle w:val="PlaceholderText"/>
              <w:rFonts w:ascii="Calibri" w:hAnsi="Calibri" w:cs="Calibri"/>
              <w:lang w:val="en-US"/>
            </w:rPr>
            <w:t>Ana Anić</w:t>
          </w:r>
        </w:p>
      </w:docPartBody>
    </w:docPart>
    <w:docPart>
      <w:docPartPr>
        <w:name w:val="9C50CED67E014D02BEF999EF9D477366"/>
        <w:category>
          <w:name w:val="General"/>
          <w:gallery w:val="placeholder"/>
        </w:category>
        <w:types>
          <w:type w:val="bbPlcHdr"/>
        </w:types>
        <w:behaviors>
          <w:behavior w:val="content"/>
        </w:behaviors>
        <w:guid w:val="{F053DAA9-C560-4CAF-9E89-F8AB6EB01D2E}"/>
      </w:docPartPr>
      <w:docPartBody>
        <w:p w:rsidR="00576404" w:rsidRDefault="00C94C2C" w:rsidP="00C94C2C">
          <w:pPr>
            <w:pStyle w:val="9C50CED67E014D02BEF999EF9D4773661"/>
          </w:pPr>
          <w:r w:rsidRPr="00F335E3">
            <w:rPr>
              <w:rStyle w:val="PlaceholderText"/>
              <w:rFonts w:ascii="Calibri" w:hAnsi="Calibri" w:cs="Calibri"/>
              <w:lang w:val="en-US"/>
            </w:rPr>
            <w:t>Click or tap here to enter text.</w:t>
          </w:r>
        </w:p>
      </w:docPartBody>
    </w:docPart>
    <w:docPart>
      <w:docPartPr>
        <w:name w:val="CB0BFA5FB3694B8798BA659252DF7F5D"/>
        <w:category>
          <w:name w:val="General"/>
          <w:gallery w:val="placeholder"/>
        </w:category>
        <w:types>
          <w:type w:val="bbPlcHdr"/>
        </w:types>
        <w:behaviors>
          <w:behavior w:val="content"/>
        </w:behaviors>
        <w:guid w:val="{65C1C83B-3AAE-4B30-9AAF-9F4051350582}"/>
      </w:docPartPr>
      <w:docPartBody>
        <w:p w:rsidR="00576404" w:rsidRDefault="00C94C2C" w:rsidP="00C94C2C">
          <w:pPr>
            <w:pStyle w:val="CB0BFA5FB3694B8798BA659252DF7F5D1"/>
          </w:pPr>
          <w:r w:rsidRPr="00F335E3">
            <w:rPr>
              <w:rStyle w:val="PlaceholderText"/>
              <w:rFonts w:ascii="Calibri" w:hAnsi="Calibri" w:cs="Calibri"/>
              <w:lang w:val="en-US"/>
            </w:rPr>
            <w:t>Ana Anić</w:t>
          </w:r>
        </w:p>
      </w:docPartBody>
    </w:docPart>
    <w:docPart>
      <w:docPartPr>
        <w:name w:val="61FC45CF0F994D7AA1037E2B9F3D46FA"/>
        <w:category>
          <w:name w:val="General"/>
          <w:gallery w:val="placeholder"/>
        </w:category>
        <w:types>
          <w:type w:val="bbPlcHdr"/>
        </w:types>
        <w:behaviors>
          <w:behavior w:val="content"/>
        </w:behaviors>
        <w:guid w:val="{AB79D32D-E3F8-4083-BE77-35E6B1AF6BA9}"/>
      </w:docPartPr>
      <w:docPartBody>
        <w:p w:rsidR="00576404" w:rsidRDefault="00C94C2C" w:rsidP="00C94C2C">
          <w:pPr>
            <w:pStyle w:val="61FC45CF0F994D7AA1037E2B9F3D46FA1"/>
          </w:pPr>
          <w:r w:rsidRPr="00F335E3">
            <w:rPr>
              <w:rStyle w:val="PlaceholderText"/>
              <w:rFonts w:ascii="Calibri" w:hAnsi="Calibri" w:cs="Calibri"/>
              <w:lang w:val="en-US"/>
            </w:rPr>
            <w:t>Click or tap here to enter text.</w:t>
          </w:r>
        </w:p>
      </w:docPartBody>
    </w:docPart>
    <w:docPart>
      <w:docPartPr>
        <w:name w:val="579CF91D6C52432893CAD3B4CF68F314"/>
        <w:category>
          <w:name w:val="General"/>
          <w:gallery w:val="placeholder"/>
        </w:category>
        <w:types>
          <w:type w:val="bbPlcHdr"/>
        </w:types>
        <w:behaviors>
          <w:behavior w:val="content"/>
        </w:behaviors>
        <w:guid w:val="{CA1D0A74-D2E7-4066-B1F5-5E3EB5923D75}"/>
      </w:docPartPr>
      <w:docPartBody>
        <w:p w:rsidR="00576404" w:rsidRDefault="00C94C2C" w:rsidP="00C94C2C">
          <w:pPr>
            <w:pStyle w:val="579CF91D6C52432893CAD3B4CF68F3141"/>
          </w:pPr>
          <w:r w:rsidRPr="00F335E3">
            <w:rPr>
              <w:rStyle w:val="PlaceholderText"/>
              <w:rFonts w:ascii="Calibri" w:hAnsi="Calibri" w:cs="Calibri"/>
              <w:lang w:val="en-US"/>
            </w:rPr>
            <w:t>prof. dr. sc. Marko Markić</w:t>
          </w:r>
        </w:p>
      </w:docPartBody>
    </w:docPart>
    <w:docPart>
      <w:docPartPr>
        <w:name w:val="741451C1FB344B06B2B53C0815EC9AD2"/>
        <w:category>
          <w:name w:val="General"/>
          <w:gallery w:val="placeholder"/>
        </w:category>
        <w:types>
          <w:type w:val="bbPlcHdr"/>
        </w:types>
        <w:behaviors>
          <w:behavior w:val="content"/>
        </w:behaviors>
        <w:guid w:val="{880A18EA-A29E-4918-AB39-1B78823C601B}"/>
      </w:docPartPr>
      <w:docPartBody>
        <w:p w:rsidR="00576404" w:rsidRDefault="00C94C2C" w:rsidP="00C94C2C">
          <w:pPr>
            <w:pStyle w:val="741451C1FB344B06B2B53C0815EC9AD21"/>
          </w:pPr>
          <w:r w:rsidRPr="00F335E3">
            <w:rPr>
              <w:rStyle w:val="PlaceholderText"/>
              <w:rFonts w:ascii="Calibri" w:hAnsi="Calibri" w:cs="Calibri"/>
              <w:lang w:val="en-US"/>
            </w:rPr>
            <w:t>prof. dr. sc. Zvonko Zvonkić</w:t>
          </w:r>
        </w:p>
      </w:docPartBody>
    </w:docPart>
    <w:docPart>
      <w:docPartPr>
        <w:name w:val="6FEF20A291B14B56AFAA62FCAF940049"/>
        <w:category>
          <w:name w:val="General"/>
          <w:gallery w:val="placeholder"/>
        </w:category>
        <w:types>
          <w:type w:val="bbPlcHdr"/>
        </w:types>
        <w:behaviors>
          <w:behavior w:val="content"/>
        </w:behaviors>
        <w:guid w:val="{2E3895A2-B11A-4DB6-944D-58E6B268F560}"/>
      </w:docPartPr>
      <w:docPartBody>
        <w:p w:rsidR="00576404" w:rsidRDefault="00C94C2C" w:rsidP="00C94C2C">
          <w:pPr>
            <w:pStyle w:val="6FEF20A291B14B56AFAA62FCAF9400491"/>
          </w:pPr>
          <w:r w:rsidRPr="00F335E3">
            <w:rPr>
              <w:rStyle w:val="PlaceholderText"/>
              <w:rFonts w:ascii="Calibri" w:hAnsi="Calibri" w:cs="Calibri"/>
              <w:lang w:val="en-US"/>
            </w:rPr>
            <w:t>prof. dr. sc. Janko Jankić</w:t>
          </w:r>
        </w:p>
      </w:docPartBody>
    </w:docPart>
    <w:docPart>
      <w:docPartPr>
        <w:name w:val="3380BE1A803B4B8BBDA31E6061F1EF82"/>
        <w:category>
          <w:name w:val="General"/>
          <w:gallery w:val="placeholder"/>
        </w:category>
        <w:types>
          <w:type w:val="bbPlcHdr"/>
        </w:types>
        <w:behaviors>
          <w:behavior w:val="content"/>
        </w:behaviors>
        <w:guid w:val="{78F468C7-FFD3-4719-9DDC-73D5AEDB2B26}"/>
      </w:docPartPr>
      <w:docPartBody>
        <w:p w:rsidR="002953E7" w:rsidRDefault="00C94C2C" w:rsidP="00C94C2C">
          <w:pPr>
            <w:pStyle w:val="3380BE1A803B4B8BBDA31E6061F1EF821"/>
          </w:pPr>
          <w:r w:rsidRPr="00F335E3">
            <w:rPr>
              <w:rStyle w:val="PlaceholderText"/>
              <w:rFonts w:ascii="Calibri" w:hAnsi="Calibri" w:cs="Calibri"/>
              <w:lang w:val="en-US"/>
            </w:rPr>
            <w:t>prof. dr. sc. Pero Perić</w:t>
          </w:r>
        </w:p>
      </w:docPartBody>
    </w:docPart>
    <w:docPart>
      <w:docPartPr>
        <w:name w:val="2B02F7F34C1B4BDD80C0272A368B0DB6"/>
        <w:category>
          <w:name w:val="General"/>
          <w:gallery w:val="placeholder"/>
        </w:category>
        <w:types>
          <w:type w:val="bbPlcHdr"/>
        </w:types>
        <w:behaviors>
          <w:behavior w:val="content"/>
        </w:behaviors>
        <w:guid w:val="{48C425DC-71A5-4127-9D4D-D149D0E9A788}"/>
      </w:docPartPr>
      <w:docPartBody>
        <w:p w:rsidR="00F3080D" w:rsidRDefault="00F3080D" w:rsidP="00F3080D">
          <w:pPr>
            <w:pStyle w:val="2B02F7F34C1B4BDD80C0272A368B0DB6"/>
          </w:pPr>
          <w:r w:rsidRPr="00F335E3">
            <w:rPr>
              <w:rStyle w:val="PlaceholderText"/>
              <w:rFonts w:ascii="Calibri" w:hAnsi="Calibri" w:cs="Calibri"/>
              <w:b/>
              <w:bCs/>
              <w:lang w:val="en-US"/>
            </w:rPr>
            <w:t xml:space="preserve">Choose </w:t>
          </w:r>
          <w:r>
            <w:rPr>
              <w:rStyle w:val="PlaceholderText"/>
              <w:rFonts w:ascii="Calibri" w:hAnsi="Calibri" w:cs="Calibri"/>
              <w:b/>
              <w:bCs/>
              <w:lang w:val="en-US"/>
            </w:rPr>
            <w:t>the academic title</w:t>
          </w:r>
          <w:r w:rsidRPr="00F335E3">
            <w:rPr>
              <w:rStyle w:val="PlaceholderText"/>
              <w:rFonts w:ascii="Calibri" w:hAnsi="Calibri" w:cs="Calibri"/>
              <w:b/>
              <w:bCs/>
              <w:lang w:val="en-US"/>
            </w:rPr>
            <w:t>.</w:t>
          </w:r>
        </w:p>
      </w:docPartBody>
    </w:docPart>
    <w:docPart>
      <w:docPartPr>
        <w:name w:val="DefaultPlaceholder_-1854013438"/>
        <w:category>
          <w:name w:val="General"/>
          <w:gallery w:val="placeholder"/>
        </w:category>
        <w:types>
          <w:type w:val="bbPlcHdr"/>
        </w:types>
        <w:behaviors>
          <w:behavior w:val="content"/>
        </w:behaviors>
        <w:guid w:val="{C775D8D6-839B-463E-B26B-88D438767354}"/>
      </w:docPartPr>
      <w:docPartBody>
        <w:p w:rsidR="00AE1A3D" w:rsidRDefault="00AE1A3D">
          <w:r w:rsidRPr="00D572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04"/>
    <w:rsid w:val="00123BF7"/>
    <w:rsid w:val="00124C17"/>
    <w:rsid w:val="00180079"/>
    <w:rsid w:val="001A62F1"/>
    <w:rsid w:val="001E40F9"/>
    <w:rsid w:val="00272BD2"/>
    <w:rsid w:val="002953E7"/>
    <w:rsid w:val="002B2243"/>
    <w:rsid w:val="002E3948"/>
    <w:rsid w:val="003D56FE"/>
    <w:rsid w:val="00573744"/>
    <w:rsid w:val="00576404"/>
    <w:rsid w:val="00846916"/>
    <w:rsid w:val="00A32BD1"/>
    <w:rsid w:val="00A53396"/>
    <w:rsid w:val="00AE1A3D"/>
    <w:rsid w:val="00BD4FFA"/>
    <w:rsid w:val="00BD5186"/>
    <w:rsid w:val="00C94C2C"/>
    <w:rsid w:val="00D41EF1"/>
    <w:rsid w:val="00EB5ADF"/>
    <w:rsid w:val="00F308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A3D"/>
    <w:rPr>
      <w:color w:val="666666"/>
    </w:rPr>
  </w:style>
  <w:style w:type="paragraph" w:customStyle="1" w:styleId="2B02F7F34C1B4BDD80C0272A368B0DB6">
    <w:name w:val="2B02F7F34C1B4BDD80C0272A368B0DB6"/>
    <w:rsid w:val="00F3080D"/>
  </w:style>
  <w:style w:type="paragraph" w:customStyle="1" w:styleId="D7C8DD3AE47D4D308F1405E32A0026911">
    <w:name w:val="D7C8DD3AE47D4D308F1405E32A0026911"/>
    <w:rsid w:val="00C94C2C"/>
    <w:pPr>
      <w:spacing w:line="259" w:lineRule="auto"/>
    </w:pPr>
    <w:rPr>
      <w:rFonts w:eastAsiaTheme="minorHAnsi"/>
      <w:sz w:val="22"/>
      <w:szCs w:val="22"/>
      <w:lang w:eastAsia="en-US"/>
    </w:rPr>
  </w:style>
  <w:style w:type="paragraph" w:customStyle="1" w:styleId="37609BB8E6C64F0FBD2698B5BBAA534C1">
    <w:name w:val="37609BB8E6C64F0FBD2698B5BBAA534C1"/>
    <w:rsid w:val="00C94C2C"/>
    <w:pPr>
      <w:spacing w:line="259" w:lineRule="auto"/>
    </w:pPr>
    <w:rPr>
      <w:rFonts w:eastAsiaTheme="minorHAnsi"/>
      <w:sz w:val="22"/>
      <w:szCs w:val="22"/>
      <w:lang w:eastAsia="en-US"/>
    </w:rPr>
  </w:style>
  <w:style w:type="paragraph" w:customStyle="1" w:styleId="BADEC1B6CA35471BB4239FBE5D74A2FD1">
    <w:name w:val="BADEC1B6CA35471BB4239FBE5D74A2FD1"/>
    <w:rsid w:val="00C94C2C"/>
    <w:pPr>
      <w:spacing w:line="259" w:lineRule="auto"/>
    </w:pPr>
    <w:rPr>
      <w:rFonts w:eastAsiaTheme="minorHAnsi"/>
      <w:sz w:val="22"/>
      <w:szCs w:val="22"/>
      <w:lang w:eastAsia="en-US"/>
    </w:rPr>
  </w:style>
  <w:style w:type="paragraph" w:customStyle="1" w:styleId="6A19AD65F1F948E39FD9C2BD93A7E9321">
    <w:name w:val="6A19AD65F1F948E39FD9C2BD93A7E9321"/>
    <w:rsid w:val="00C94C2C"/>
    <w:pPr>
      <w:spacing w:line="259" w:lineRule="auto"/>
    </w:pPr>
    <w:rPr>
      <w:rFonts w:eastAsiaTheme="minorHAnsi"/>
      <w:sz w:val="22"/>
      <w:szCs w:val="22"/>
      <w:lang w:eastAsia="en-US"/>
    </w:rPr>
  </w:style>
  <w:style w:type="paragraph" w:customStyle="1" w:styleId="E63B6DC0AE8645D9A2AFC149EE01C1141">
    <w:name w:val="E63B6DC0AE8645D9A2AFC149EE01C1141"/>
    <w:rsid w:val="00C94C2C"/>
    <w:pPr>
      <w:spacing w:line="259" w:lineRule="auto"/>
    </w:pPr>
    <w:rPr>
      <w:rFonts w:eastAsiaTheme="minorHAnsi"/>
      <w:sz w:val="22"/>
      <w:szCs w:val="22"/>
      <w:lang w:eastAsia="en-US"/>
    </w:rPr>
  </w:style>
  <w:style w:type="paragraph" w:customStyle="1" w:styleId="454B592885384632B6C8A14136F5BAFA1">
    <w:name w:val="454B592885384632B6C8A14136F5BAFA1"/>
    <w:rsid w:val="00C94C2C"/>
    <w:pPr>
      <w:spacing w:line="259" w:lineRule="auto"/>
    </w:pPr>
    <w:rPr>
      <w:rFonts w:eastAsiaTheme="minorHAnsi"/>
      <w:sz w:val="22"/>
      <w:szCs w:val="22"/>
      <w:lang w:eastAsia="en-US"/>
    </w:rPr>
  </w:style>
  <w:style w:type="paragraph" w:customStyle="1" w:styleId="3A60C6586F9C49608D7FFAF2CE1A9C401">
    <w:name w:val="3A60C6586F9C49608D7FFAF2CE1A9C401"/>
    <w:rsid w:val="00C94C2C"/>
    <w:pPr>
      <w:spacing w:line="259" w:lineRule="auto"/>
    </w:pPr>
    <w:rPr>
      <w:rFonts w:eastAsiaTheme="minorHAnsi"/>
      <w:sz w:val="22"/>
      <w:szCs w:val="22"/>
      <w:lang w:eastAsia="en-US"/>
    </w:rPr>
  </w:style>
  <w:style w:type="paragraph" w:customStyle="1" w:styleId="8D6688804CD5436EAD9A112ADA68630D1">
    <w:name w:val="8D6688804CD5436EAD9A112ADA68630D1"/>
    <w:rsid w:val="00C94C2C"/>
    <w:pPr>
      <w:spacing w:line="259" w:lineRule="auto"/>
    </w:pPr>
    <w:rPr>
      <w:rFonts w:eastAsiaTheme="minorHAnsi"/>
      <w:sz w:val="22"/>
      <w:szCs w:val="22"/>
      <w:lang w:eastAsia="en-US"/>
    </w:rPr>
  </w:style>
  <w:style w:type="paragraph" w:customStyle="1" w:styleId="0B74D12A983A4148AD9BE4D9A7FC63B31">
    <w:name w:val="0B74D12A983A4148AD9BE4D9A7FC63B31"/>
    <w:rsid w:val="00C94C2C"/>
    <w:pPr>
      <w:spacing w:line="259" w:lineRule="auto"/>
    </w:pPr>
    <w:rPr>
      <w:rFonts w:eastAsiaTheme="minorHAnsi"/>
      <w:sz w:val="22"/>
      <w:szCs w:val="22"/>
      <w:lang w:eastAsia="en-US"/>
    </w:rPr>
  </w:style>
  <w:style w:type="paragraph" w:customStyle="1" w:styleId="579CF91D6C52432893CAD3B4CF68F3141">
    <w:name w:val="579CF91D6C52432893CAD3B4CF68F3141"/>
    <w:rsid w:val="00C94C2C"/>
    <w:pPr>
      <w:spacing w:line="259" w:lineRule="auto"/>
    </w:pPr>
    <w:rPr>
      <w:rFonts w:eastAsiaTheme="minorHAnsi"/>
      <w:sz w:val="22"/>
      <w:szCs w:val="22"/>
      <w:lang w:eastAsia="en-US"/>
    </w:rPr>
  </w:style>
  <w:style w:type="paragraph" w:customStyle="1" w:styleId="741451C1FB344B06B2B53C0815EC9AD21">
    <w:name w:val="741451C1FB344B06B2B53C0815EC9AD21"/>
    <w:rsid w:val="00C94C2C"/>
    <w:pPr>
      <w:spacing w:line="259" w:lineRule="auto"/>
    </w:pPr>
    <w:rPr>
      <w:rFonts w:eastAsiaTheme="minorHAnsi"/>
      <w:sz w:val="22"/>
      <w:szCs w:val="22"/>
      <w:lang w:eastAsia="en-US"/>
    </w:rPr>
  </w:style>
  <w:style w:type="paragraph" w:customStyle="1" w:styleId="5E905EC5E79B4FC08B7EEEB1FE77BC9B1">
    <w:name w:val="5E905EC5E79B4FC08B7EEEB1FE77BC9B1"/>
    <w:rsid w:val="00C94C2C"/>
    <w:pPr>
      <w:spacing w:line="259" w:lineRule="auto"/>
    </w:pPr>
    <w:rPr>
      <w:rFonts w:eastAsiaTheme="minorHAnsi"/>
      <w:sz w:val="22"/>
      <w:szCs w:val="22"/>
      <w:lang w:eastAsia="en-US"/>
    </w:rPr>
  </w:style>
  <w:style w:type="paragraph" w:customStyle="1" w:styleId="9C50CED67E014D02BEF999EF9D4773661">
    <w:name w:val="9C50CED67E014D02BEF999EF9D4773661"/>
    <w:rsid w:val="00C94C2C"/>
    <w:pPr>
      <w:spacing w:line="259" w:lineRule="auto"/>
    </w:pPr>
    <w:rPr>
      <w:rFonts w:eastAsiaTheme="minorHAnsi"/>
      <w:sz w:val="22"/>
      <w:szCs w:val="22"/>
      <w:lang w:eastAsia="en-US"/>
    </w:rPr>
  </w:style>
  <w:style w:type="paragraph" w:customStyle="1" w:styleId="3380BE1A803B4B8BBDA31E6061F1EF821">
    <w:name w:val="3380BE1A803B4B8BBDA31E6061F1EF821"/>
    <w:rsid w:val="00C94C2C"/>
    <w:pPr>
      <w:spacing w:line="259" w:lineRule="auto"/>
    </w:pPr>
    <w:rPr>
      <w:rFonts w:eastAsiaTheme="minorHAnsi"/>
      <w:sz w:val="22"/>
      <w:szCs w:val="22"/>
      <w:lang w:eastAsia="en-US"/>
    </w:rPr>
  </w:style>
  <w:style w:type="paragraph" w:customStyle="1" w:styleId="6FEF20A291B14B56AFAA62FCAF9400491">
    <w:name w:val="6FEF20A291B14B56AFAA62FCAF9400491"/>
    <w:rsid w:val="00C94C2C"/>
    <w:pPr>
      <w:spacing w:line="259" w:lineRule="auto"/>
    </w:pPr>
    <w:rPr>
      <w:rFonts w:eastAsiaTheme="minorHAnsi"/>
      <w:sz w:val="22"/>
      <w:szCs w:val="22"/>
      <w:lang w:eastAsia="en-US"/>
    </w:rPr>
  </w:style>
  <w:style w:type="paragraph" w:customStyle="1" w:styleId="CB0BFA5FB3694B8798BA659252DF7F5D1">
    <w:name w:val="CB0BFA5FB3694B8798BA659252DF7F5D1"/>
    <w:rsid w:val="00C94C2C"/>
    <w:pPr>
      <w:spacing w:line="259" w:lineRule="auto"/>
    </w:pPr>
    <w:rPr>
      <w:rFonts w:eastAsiaTheme="minorHAnsi"/>
      <w:sz w:val="22"/>
      <w:szCs w:val="22"/>
      <w:lang w:eastAsia="en-US"/>
    </w:rPr>
  </w:style>
  <w:style w:type="paragraph" w:customStyle="1" w:styleId="61FC45CF0F994D7AA1037E2B9F3D46FA1">
    <w:name w:val="61FC45CF0F994D7AA1037E2B9F3D46FA1"/>
    <w:rsid w:val="00C94C2C"/>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Zadu_x017e_en_x010d_lan xmlns="2131ca99-b356-4703-8c63-d1407b8505eb">
      <UserInfo>
        <DisplayName/>
        <AccountId xsi:nil="true"/>
        <AccountType/>
      </UserInfo>
    </Zadu_x017e_en_x010d_l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E4BDC70A6FBAC4F9DF81C4889B739F2" ma:contentTypeVersion="6" ma:contentTypeDescription="Stvaranje novog dokumenta." ma:contentTypeScope="" ma:versionID="33e4275d089120537a041c7395ab0323">
  <xsd:schema xmlns:xsd="http://www.w3.org/2001/XMLSchema" xmlns:xs="http://www.w3.org/2001/XMLSchema" xmlns:p="http://schemas.microsoft.com/office/2006/metadata/properties" xmlns:ns2="2131ca99-b356-4703-8c63-d1407b8505eb" targetNamespace="http://schemas.microsoft.com/office/2006/metadata/properties" ma:root="true" ma:fieldsID="597e87b3af1c225d064d485ff20a42ac" ns2:_="">
    <xsd:import namespace="2131ca99-b356-4703-8c63-d1407b850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Zadu_x017e_en_x010d_la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1ca99-b356-4703-8c63-d1407b850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Zadu_x017e_en_x010d_lan" ma:index="12" nillable="true" ma:displayName="Zadužen član" ma:description="Član odbora zadužen za pregled" ma:format="Dropdown" ma:list="UserInfo" ma:SharePointGroup="0" ma:internalName="Zadu_x017e_en_x010d_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stXMLNode xmlns="ObrasciOdborzaDiplomske">
  <student/>
  <jmbag/>
  <studij/>
  <naslovrada/>
  <laboratorij/>
  <mentor/>
  <komentor/>
  <predsjednik/>
  <clan/>
  <zamjena/>
  <odborpredsjednik/>
  <prodekan/>
  <vanjskaustanova/>
  <vanjskaadresa/>
  <vanjskivoditelj/>
  <projekt/>
  <pocetak/>
  <kraj/>
</TestXMLNode>
</file>

<file path=customXml/itemProps1.xml><?xml version="1.0" encoding="utf-8"?>
<ds:datastoreItem xmlns:ds="http://schemas.openxmlformats.org/officeDocument/2006/customXml" ds:itemID="{B67D9E0A-41F5-46E8-9B78-3E51FAFE3612}">
  <ds:schemaRefs>
    <ds:schemaRef ds:uri="http://schemas.openxmlformats.org/officeDocument/2006/bibliography"/>
  </ds:schemaRefs>
</ds:datastoreItem>
</file>

<file path=customXml/itemProps2.xml><?xml version="1.0" encoding="utf-8"?>
<ds:datastoreItem xmlns:ds="http://schemas.openxmlformats.org/officeDocument/2006/customXml" ds:itemID="{4AF829A2-22A4-4C64-8565-EB62DBF4B558}">
  <ds:schemaRefs>
    <ds:schemaRef ds:uri="http://schemas.microsoft.com/office/2006/metadata/properties"/>
    <ds:schemaRef ds:uri="http://schemas.microsoft.com/office/infopath/2007/PartnerControls"/>
    <ds:schemaRef ds:uri="2131ca99-b356-4703-8c63-d1407b8505eb"/>
  </ds:schemaRefs>
</ds:datastoreItem>
</file>

<file path=customXml/itemProps3.xml><?xml version="1.0" encoding="utf-8"?>
<ds:datastoreItem xmlns:ds="http://schemas.openxmlformats.org/officeDocument/2006/customXml" ds:itemID="{19FD9E2C-FC22-4BC0-A46D-54E520DCE139}">
  <ds:schemaRefs>
    <ds:schemaRef ds:uri="http://schemas.microsoft.com/sharepoint/v3/contenttype/forms"/>
  </ds:schemaRefs>
</ds:datastoreItem>
</file>

<file path=customXml/itemProps4.xml><?xml version="1.0" encoding="utf-8"?>
<ds:datastoreItem xmlns:ds="http://schemas.openxmlformats.org/officeDocument/2006/customXml" ds:itemID="{584503A7-8811-4191-93E3-6035A0B93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1ca99-b356-4703-8c63-d1407b850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4AF7ED-E414-4B40-8745-DCDBD40700FC}">
  <ds:schemaRefs>
    <ds:schemaRef ds:uri="ObrasciOdborzaDiplomsk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Jurica Zucko</dc:creator>
  <cp:keywords/>
  <dc:description/>
  <cp:lastModifiedBy>Andreja Leboš Pavunc</cp:lastModifiedBy>
  <cp:revision>2</cp:revision>
  <dcterms:created xsi:type="dcterms:W3CDTF">2026-04-14T07:42:00Z</dcterms:created>
  <dcterms:modified xsi:type="dcterms:W3CDTF">2026-04-14T07:42:00Z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0x0101009E4BDC70A6FBAC4F9DF81C4889B739F2</vt:lpwstr>
  </property>
</Properties>
</file>